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5" w:rsidRPr="000F6364" w:rsidRDefault="00260C7C" w:rsidP="005543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0F6364">
        <w:rPr>
          <w:rFonts w:ascii="Times New Roman" w:hAnsi="Times New Roman" w:cs="Times New Roman"/>
          <w:sz w:val="24"/>
          <w:szCs w:val="24"/>
          <w:lang w:val="sr-Latn-ME"/>
        </w:rPr>
        <w:t>Izrada mapa uma</w:t>
      </w:r>
    </w:p>
    <w:p w:rsidR="000C3EC9" w:rsidRDefault="000F6364" w:rsidP="005543DB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predstavljaju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pregledan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dijagram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organizuje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hijerarhijskom</w:t>
      </w:r>
      <w:proofErr w:type="spellEnd"/>
      <w:r w:rsidR="0055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Pogledom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mapu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učenik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stiče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EC9">
        <w:rPr>
          <w:rFonts w:ascii="Times New Roman" w:eastAsia="Times New Roman" w:hAnsi="Times New Roman" w:cs="Times New Roman"/>
          <w:sz w:val="24"/>
          <w:szCs w:val="24"/>
        </w:rPr>
        <w:t>predstavu</w:t>
      </w:r>
      <w:proofErr w:type="spellEnd"/>
      <w:proofErr w:type="gramEnd"/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djelovi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funkcionišu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EC9" w:rsidRDefault="000F6364" w:rsidP="000C3EC9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mapama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istovremeno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dobijaju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uvid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c</w:t>
      </w:r>
      <w:r w:rsidR="000C3EC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F6364">
        <w:rPr>
          <w:rFonts w:ascii="Times New Roman" w:eastAsia="Times New Roman" w:hAnsi="Times New Roman" w:cs="Times New Roman"/>
          <w:sz w:val="24"/>
          <w:szCs w:val="24"/>
        </w:rPr>
        <w:t>elinu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bolje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razumiju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njene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djelove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logičke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određenu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dubljim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razumijevanjem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dovodi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dugotrajnog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pamćenja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636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"https://www.savremena-osnovna.edu.rs/ucenje-napamet/" </w:instrText>
      </w:r>
      <w:r w:rsidRPr="000F63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6364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napamet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636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velike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količine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razumiju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cjelinu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ovakvom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učenju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razumijevanjem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strukturisanom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živopisnom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izgledu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učenici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pomoću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pamte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pređeno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gradivo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364" w:rsidRPr="000F6364" w:rsidRDefault="000F6364" w:rsidP="000C3EC9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odrasle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osobe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koriste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tehniku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omogućuju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lakše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brže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pamćenje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razumijevanje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stvaranje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novih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Ovakve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uvide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potvrđuju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istraživanja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364" w:rsidRPr="000F6364" w:rsidRDefault="000F6364" w:rsidP="00554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80%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je ova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tehnika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pomogla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razumijevanju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koncepta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ideja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364" w:rsidRPr="000F6364" w:rsidRDefault="000F6364" w:rsidP="00554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tehnike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poboljšava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pamćenje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teksta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tradicionalnih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povećanje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6%;</w:t>
      </w:r>
    </w:p>
    <w:p w:rsidR="000F6364" w:rsidRDefault="000F6364" w:rsidP="00554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6364">
        <w:rPr>
          <w:rFonts w:ascii="Times New Roman" w:eastAsia="Times New Roman" w:hAnsi="Times New Roman" w:cs="Times New Roman"/>
          <w:sz w:val="24"/>
          <w:szCs w:val="24"/>
        </w:rPr>
        <w:t>utvrđeno</w:t>
      </w:r>
      <w:proofErr w:type="spellEnd"/>
      <w:proofErr w:type="gram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efektnije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jednostavnog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čitanja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teksta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prisustvovanja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predavanjima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, pa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od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učestvovanja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diskusiji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časovima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pisanju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6364">
        <w:rPr>
          <w:rFonts w:ascii="Times New Roman" w:eastAsia="Times New Roman" w:hAnsi="Times New Roman" w:cs="Times New Roman"/>
          <w:sz w:val="24"/>
          <w:szCs w:val="24"/>
        </w:rPr>
        <w:t>sažetaka</w:t>
      </w:r>
      <w:proofErr w:type="spellEnd"/>
      <w:r w:rsidRPr="000F6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364" w:rsidRDefault="005543DB" w:rsidP="005543D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smetnjama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autizma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pohađa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43DB" w:rsidRDefault="005543DB" w:rsidP="005543D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podijeli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pojednostavio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konkretizovao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obnavljaju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sadržaji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vršnjacima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3EC9" w:rsidRDefault="005543DB" w:rsidP="005543D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osmišljen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crtež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r w:rsidR="000C3E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="000C3E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savladava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EC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43DB" w:rsidRDefault="000C3EC9" w:rsidP="005543D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 toga</w:t>
      </w:r>
      <w:r w:rsidR="008F3B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3B40">
        <w:rPr>
          <w:rFonts w:ascii="Times New Roman" w:eastAsia="Times New Roman" w:hAnsi="Times New Roman" w:cs="Times New Roman"/>
          <w:sz w:val="24"/>
          <w:szCs w:val="24"/>
        </w:rPr>
        <w:t>učenik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ovladava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grafičkog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prikaza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kompjuteru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3B40">
        <w:rPr>
          <w:rFonts w:ascii="Times New Roman" w:eastAsia="Times New Roman" w:hAnsi="Times New Roman" w:cs="Times New Roman"/>
          <w:sz w:val="24"/>
          <w:szCs w:val="24"/>
        </w:rPr>
        <w:t>kompjuterskih</w:t>
      </w:r>
      <w:proofErr w:type="spellEnd"/>
      <w:r w:rsidR="008F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programa.</w:t>
      </w:r>
    </w:p>
    <w:p w:rsidR="000C3EC9" w:rsidRDefault="005543DB" w:rsidP="005543D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Nastavnica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prepoznala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najjednostavniji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najprijemčiviji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savladava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naučeno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pauze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stečeno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EC9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3DB" w:rsidRPr="000F6364" w:rsidRDefault="005543DB" w:rsidP="005543D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EC9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EC9">
        <w:rPr>
          <w:rFonts w:ascii="Times New Roman" w:eastAsia="Times New Roman" w:hAnsi="Times New Roman" w:cs="Times New Roman"/>
          <w:sz w:val="24"/>
          <w:szCs w:val="24"/>
        </w:rPr>
        <w:t>izrade</w:t>
      </w:r>
      <w:proofErr w:type="spellEnd"/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EC9">
        <w:rPr>
          <w:rFonts w:ascii="Times New Roman" w:eastAsia="Times New Roman" w:hAnsi="Times New Roman" w:cs="Times New Roman"/>
          <w:sz w:val="24"/>
          <w:szCs w:val="24"/>
        </w:rPr>
        <w:t>mape</w:t>
      </w:r>
      <w:proofErr w:type="spellEnd"/>
      <w:r w:rsidR="000C3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3EC9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="000C3EC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C7C" w:rsidRPr="009C6B31" w:rsidRDefault="00260C7C" w:rsidP="000C3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C6B31">
        <w:rPr>
          <w:rFonts w:ascii="Times New Roman" w:hAnsi="Times New Roman" w:cs="Times New Roman"/>
          <w:sz w:val="24"/>
          <w:szCs w:val="24"/>
          <w:lang w:val="sr-Latn-ME"/>
        </w:rPr>
        <w:t xml:space="preserve">I aktivnost: </w:t>
      </w:r>
      <w:r w:rsidR="000C3EC9" w:rsidRPr="009C6B31">
        <w:rPr>
          <w:rFonts w:ascii="Times New Roman" w:hAnsi="Times New Roman" w:cs="Times New Roman"/>
          <w:sz w:val="24"/>
          <w:szCs w:val="24"/>
          <w:lang w:val="sr-Latn-ME"/>
        </w:rPr>
        <w:t xml:space="preserve">učeniku se </w:t>
      </w:r>
      <w:r w:rsidRPr="009C6B31">
        <w:rPr>
          <w:rFonts w:ascii="Times New Roman" w:hAnsi="Times New Roman" w:cs="Times New Roman"/>
          <w:sz w:val="24"/>
          <w:szCs w:val="24"/>
          <w:lang w:val="sr-Latn-ME"/>
        </w:rPr>
        <w:t>objasni svrha izrade mape uma na zadatu temu (uglavnom obnova nastavnih sadržaja)</w:t>
      </w:r>
    </w:p>
    <w:p w:rsidR="00307CA9" w:rsidRDefault="00260C7C" w:rsidP="000C3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C6B31">
        <w:rPr>
          <w:rFonts w:ascii="Times New Roman" w:hAnsi="Times New Roman" w:cs="Times New Roman"/>
          <w:sz w:val="24"/>
          <w:szCs w:val="24"/>
          <w:lang w:val="sr-Latn-ME"/>
        </w:rPr>
        <w:t>II aktivnost: opis postupka izrade mape uma (radimo je u grafičkim programima koje učenici uče u okviru obrazovnog programa</w:t>
      </w:r>
      <w:r w:rsidR="002A142F" w:rsidRPr="009C6B31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307CA9">
        <w:rPr>
          <w:rFonts w:ascii="Times New Roman" w:hAnsi="Times New Roman" w:cs="Times New Roman"/>
          <w:sz w:val="24"/>
          <w:szCs w:val="24"/>
          <w:lang w:val="sr-Latn-ME"/>
        </w:rPr>
        <w:t xml:space="preserve"> G</w:t>
      </w:r>
      <w:r w:rsidR="002A142F" w:rsidRPr="009C6B31">
        <w:rPr>
          <w:rFonts w:ascii="Times New Roman" w:hAnsi="Times New Roman" w:cs="Times New Roman"/>
          <w:sz w:val="24"/>
          <w:szCs w:val="24"/>
          <w:lang w:val="sr-Latn-ME"/>
        </w:rPr>
        <w:t>rafički tehničar</w:t>
      </w:r>
      <w:r w:rsidRPr="009C6B31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260C7C" w:rsidRPr="009C6B31" w:rsidRDefault="00307CA9" w:rsidP="005543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9C6B31">
        <w:rPr>
          <w:rFonts w:ascii="Times New Roman" w:hAnsi="Times New Roman" w:cs="Times New Roman"/>
          <w:noProof/>
        </w:rPr>
        <w:drawing>
          <wp:inline distT="0" distB="0" distL="0" distR="0" wp14:anchorId="117AB447" wp14:editId="2B62B5BA">
            <wp:extent cx="3680652" cy="2195942"/>
            <wp:effectExtent l="0" t="0" r="0" b="0"/>
            <wp:docPr id="1" name="Picture 1" descr="C:\Users\Win\AppData\Local\Microsoft\Windows\INetCache\Content.Word\IMG_20140930_12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AppData\Local\Microsoft\Windows\INetCache\Content.Word\IMG_20140930_120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81" cy="220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7C" w:rsidRPr="009C6B31" w:rsidRDefault="00260C7C" w:rsidP="005543DB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9C6B31">
        <w:rPr>
          <w:rFonts w:ascii="Times New Roman" w:hAnsi="Times New Roman" w:cs="Times New Roman"/>
          <w:sz w:val="24"/>
          <w:szCs w:val="24"/>
          <w:lang w:val="sr-Latn-ME"/>
        </w:rPr>
        <w:t>III aktivnost: izrada nacrta u sveskama</w:t>
      </w:r>
    </w:p>
    <w:p w:rsidR="00307CA9" w:rsidRDefault="00307CA9" w:rsidP="005543DB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 akti</w:t>
      </w:r>
      <w:r w:rsidR="00260C7C" w:rsidRPr="009C6B31">
        <w:rPr>
          <w:rFonts w:ascii="Times New Roman" w:hAnsi="Times New Roman" w:cs="Times New Roman"/>
          <w:sz w:val="24"/>
          <w:szCs w:val="24"/>
          <w:lang w:val="sr-Latn-ME"/>
        </w:rPr>
        <w:t>vnost: realizacija/digitalizacija crteža mape</w:t>
      </w:r>
    </w:p>
    <w:p w:rsidR="00260C7C" w:rsidRPr="009C6B31" w:rsidRDefault="00307CA9" w:rsidP="005543D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4E26150" wp14:editId="7BBBEB23">
            <wp:extent cx="3634548" cy="18749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f778294028aaf712f6b1b9e0930e78b0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585" cy="1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7C" w:rsidRPr="009C6B31" w:rsidRDefault="00260C7C" w:rsidP="000C3E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C6B31">
        <w:rPr>
          <w:rFonts w:ascii="Times New Roman" w:hAnsi="Times New Roman" w:cs="Times New Roman"/>
          <w:sz w:val="24"/>
          <w:szCs w:val="24"/>
          <w:lang w:val="sr-Latn-ME"/>
        </w:rPr>
        <w:t xml:space="preserve">Efekti: razvoj kreativnosti učenika, motivacija za savladavanje nastavnih sadržaja, povezivanje praktičnog rada i teorijskih znanja. Učenici sa </w:t>
      </w:r>
      <w:r w:rsidR="000C3EC9">
        <w:rPr>
          <w:rFonts w:ascii="Times New Roman" w:hAnsi="Times New Roman" w:cs="Times New Roman"/>
          <w:sz w:val="24"/>
          <w:szCs w:val="24"/>
          <w:lang w:val="sr-Latn-ME"/>
        </w:rPr>
        <w:t>posebnim onrazovnim potrebama aktivno učestvuju u ovo</w:t>
      </w:r>
      <w:r w:rsidRPr="009C6B31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0C3EC9">
        <w:rPr>
          <w:rFonts w:ascii="Times New Roman" w:hAnsi="Times New Roman" w:cs="Times New Roman"/>
          <w:sz w:val="24"/>
          <w:szCs w:val="24"/>
          <w:lang w:val="sr-Latn-ME"/>
        </w:rPr>
        <w:t>procesu</w:t>
      </w:r>
      <w:r w:rsidRPr="009C6B31">
        <w:rPr>
          <w:rFonts w:ascii="Times New Roman" w:hAnsi="Times New Roman" w:cs="Times New Roman"/>
          <w:sz w:val="24"/>
          <w:szCs w:val="24"/>
          <w:lang w:val="sr-Latn-ME"/>
        </w:rPr>
        <w:t>, jer postoje vidljivi pokazatelji njihovog napredovanja, što ih dodatno stimuliše i na ovaj način lakše sistematizuju stečena znanja i vještine.</w:t>
      </w:r>
    </w:p>
    <w:p w:rsidR="00307CA9" w:rsidRDefault="00307CA9" w:rsidP="005543DB">
      <w:pPr>
        <w:spacing w:line="276" w:lineRule="auto"/>
        <w:jc w:val="center"/>
        <w:rPr>
          <w:rFonts w:ascii="Times New Roman" w:hAnsi="Times New Roman" w:cs="Times New Roman"/>
          <w:lang w:val="sr-Latn-ME"/>
        </w:rPr>
      </w:pPr>
    </w:p>
    <w:p w:rsidR="00260C7C" w:rsidRDefault="009C6B31" w:rsidP="005543DB">
      <w:pPr>
        <w:spacing w:line="276" w:lineRule="auto"/>
        <w:jc w:val="right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lastRenderedPageBreak/>
        <w:t>Aleksandra Ćetković,</w:t>
      </w:r>
    </w:p>
    <w:p w:rsidR="009C6B31" w:rsidRPr="009C6B31" w:rsidRDefault="009C6B31" w:rsidP="005543DB">
      <w:pPr>
        <w:spacing w:line="276" w:lineRule="auto"/>
        <w:jc w:val="right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JU SSŠ „Spasoje Raspopović“, Podgorica</w:t>
      </w:r>
    </w:p>
    <w:sectPr w:rsidR="009C6B31" w:rsidRPr="009C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87" w:rsidRDefault="00B75187" w:rsidP="000F6364">
      <w:pPr>
        <w:spacing w:after="0" w:line="240" w:lineRule="auto"/>
      </w:pPr>
      <w:r>
        <w:separator/>
      </w:r>
    </w:p>
  </w:endnote>
  <w:endnote w:type="continuationSeparator" w:id="0">
    <w:p w:rsidR="00B75187" w:rsidRDefault="00B75187" w:rsidP="000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87" w:rsidRDefault="00B75187" w:rsidP="000F6364">
      <w:pPr>
        <w:spacing w:after="0" w:line="240" w:lineRule="auto"/>
      </w:pPr>
      <w:r>
        <w:separator/>
      </w:r>
    </w:p>
  </w:footnote>
  <w:footnote w:type="continuationSeparator" w:id="0">
    <w:p w:rsidR="00B75187" w:rsidRDefault="00B75187" w:rsidP="000F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018"/>
    <w:multiLevelType w:val="multilevel"/>
    <w:tmpl w:val="9D7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012D45"/>
    <w:rsid w:val="000C3EC9"/>
    <w:rsid w:val="000F6364"/>
    <w:rsid w:val="00260C7C"/>
    <w:rsid w:val="002A142F"/>
    <w:rsid w:val="00307CA9"/>
    <w:rsid w:val="005543DB"/>
    <w:rsid w:val="005F6571"/>
    <w:rsid w:val="008F3B40"/>
    <w:rsid w:val="009C6B31"/>
    <w:rsid w:val="00B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64"/>
  </w:style>
  <w:style w:type="paragraph" w:styleId="Footer">
    <w:name w:val="footer"/>
    <w:basedOn w:val="Normal"/>
    <w:link w:val="FooterChar"/>
    <w:uiPriority w:val="99"/>
    <w:unhideWhenUsed/>
    <w:rsid w:val="000F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64"/>
  </w:style>
  <w:style w:type="paragraph" w:styleId="NormalWeb">
    <w:name w:val="Normal (Web)"/>
    <w:basedOn w:val="Normal"/>
    <w:uiPriority w:val="99"/>
    <w:semiHidden/>
    <w:unhideWhenUsed/>
    <w:rsid w:val="000F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64"/>
  </w:style>
  <w:style w:type="paragraph" w:styleId="Footer">
    <w:name w:val="footer"/>
    <w:basedOn w:val="Normal"/>
    <w:link w:val="FooterChar"/>
    <w:uiPriority w:val="99"/>
    <w:unhideWhenUsed/>
    <w:rsid w:val="000F6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64"/>
  </w:style>
  <w:style w:type="paragraph" w:styleId="NormalWeb">
    <w:name w:val="Normal (Web)"/>
    <w:basedOn w:val="Normal"/>
    <w:uiPriority w:val="99"/>
    <w:semiHidden/>
    <w:unhideWhenUsed/>
    <w:rsid w:val="000F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5A4E6A510C4897475B495B53E1EE" ma:contentTypeVersion="0" ma:contentTypeDescription="Create a new document." ma:contentTypeScope="" ma:versionID="6a144bd931d3c81e951a3a744456e8f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BB6EEF-A0AC-4CC4-868B-9E0BA235D709}"/>
</file>

<file path=customXml/itemProps2.xml><?xml version="1.0" encoding="utf-8"?>
<ds:datastoreItem xmlns:ds="http://schemas.openxmlformats.org/officeDocument/2006/customXml" ds:itemID="{753A8BB2-3836-4E87-BDC6-553540BC867E}"/>
</file>

<file path=customXml/itemProps3.xml><?xml version="1.0" encoding="utf-8"?>
<ds:datastoreItem xmlns:ds="http://schemas.openxmlformats.org/officeDocument/2006/customXml" ds:itemID="{D01F9710-5E6B-4397-9786-B2B16DCA6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RAIN</cp:lastModifiedBy>
  <cp:revision>3</cp:revision>
  <dcterms:created xsi:type="dcterms:W3CDTF">2021-07-06T20:50:00Z</dcterms:created>
  <dcterms:modified xsi:type="dcterms:W3CDTF">2021-07-06T21:00:00Z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0x0101008C3E5A4E6A510C4897475B495B53E1EE</vt:lpwstr>
  </property>
</Properties>
</file>