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36" w:rsidRPr="0098799A" w:rsidRDefault="00F53536" w:rsidP="00BF50FD">
      <w:pPr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bookmarkStart w:id="0" w:name="_Hlk103671043"/>
      <w:r w:rsidRPr="0098799A">
        <w:rPr>
          <w:rFonts w:ascii="Arial" w:eastAsia="Times New Roman" w:hAnsi="Arial" w:cs="Arial"/>
          <w:b/>
          <w:sz w:val="24"/>
          <w:szCs w:val="24"/>
          <w:lang w:val="sr-Latn-CS"/>
        </w:rPr>
        <w:t>Akcioni p</w:t>
      </w:r>
      <w:r w:rsidR="0072423E" w:rsidRPr="0098799A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lan školskih </w:t>
      </w:r>
      <w:r w:rsidR="009A3210" w:rsidRPr="0098799A">
        <w:rPr>
          <w:rFonts w:ascii="Arial" w:eastAsia="Times New Roman" w:hAnsi="Arial" w:cs="Arial"/>
          <w:b/>
          <w:sz w:val="24"/>
          <w:szCs w:val="24"/>
          <w:lang w:val="sr-Latn-CS"/>
        </w:rPr>
        <w:t>inkluzivnih</w:t>
      </w:r>
      <w:r w:rsidR="0072423E" w:rsidRPr="0098799A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aktivnosti</w:t>
      </w:r>
    </w:p>
    <w:p w:rsidR="00F53536" w:rsidRPr="0098799A" w:rsidRDefault="00F53536" w:rsidP="00BF50FD">
      <w:pPr>
        <w:tabs>
          <w:tab w:val="left" w:pos="720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sr-Latn-CS"/>
        </w:rPr>
      </w:pPr>
      <w:r w:rsidRPr="0098799A">
        <w:rPr>
          <w:rFonts w:ascii="Arial" w:eastAsia="Times New Roman" w:hAnsi="Arial" w:cs="Arial"/>
          <w:sz w:val="24"/>
          <w:szCs w:val="24"/>
          <w:lang w:val="sr-Latn-CS"/>
        </w:rPr>
        <w:tab/>
      </w:r>
      <w:r w:rsidR="0072423E" w:rsidRPr="0098799A">
        <w:rPr>
          <w:rFonts w:ascii="Arial" w:eastAsia="Times New Roman" w:hAnsi="Arial" w:cs="Arial"/>
          <w:sz w:val="24"/>
          <w:szCs w:val="24"/>
          <w:lang w:val="sr-Latn-CS"/>
        </w:rPr>
        <w:t>Ministarstvo prosvjete u</w:t>
      </w:r>
      <w:r w:rsidRPr="0098799A">
        <w:rPr>
          <w:rFonts w:ascii="Arial" w:eastAsia="Times New Roman" w:hAnsi="Arial" w:cs="Arial"/>
          <w:sz w:val="24"/>
          <w:szCs w:val="24"/>
          <w:lang w:val="sr-Latn-CS"/>
        </w:rPr>
        <w:t xml:space="preserve"> saradnji sa kancelarijom UNICEF u Crnoj Gori sprovodi </w:t>
      </w:r>
      <w:r w:rsidR="0072423E" w:rsidRPr="0098799A">
        <w:rPr>
          <w:rFonts w:ascii="Arial" w:hAnsi="Arial" w:cs="Arial"/>
          <w:sz w:val="24"/>
          <w:szCs w:val="24"/>
          <w:lang w:val="sr-Latn-CS"/>
        </w:rPr>
        <w:t>p</w:t>
      </w:r>
      <w:r w:rsidRPr="0098799A">
        <w:rPr>
          <w:rFonts w:ascii="Arial" w:hAnsi="Arial" w:cs="Arial"/>
          <w:sz w:val="24"/>
          <w:szCs w:val="24"/>
          <w:lang w:val="sr-Latn-CS"/>
        </w:rPr>
        <w:t xml:space="preserve">rogram: </w:t>
      </w:r>
      <w:r w:rsidR="00BF50FD" w:rsidRPr="0098799A">
        <w:rPr>
          <w:rFonts w:ascii="Arial" w:hAnsi="Arial" w:cs="Arial"/>
          <w:sz w:val="24"/>
          <w:szCs w:val="24"/>
        </w:rPr>
        <w:t xml:space="preserve">Ka </w:t>
      </w:r>
      <w:proofErr w:type="spellStart"/>
      <w:r w:rsidR="00BF50FD" w:rsidRPr="0098799A">
        <w:rPr>
          <w:rFonts w:ascii="Arial" w:hAnsi="Arial" w:cs="Arial"/>
          <w:sz w:val="24"/>
          <w:szCs w:val="24"/>
        </w:rPr>
        <w:t>podržanom</w:t>
      </w:r>
      <w:proofErr w:type="spellEnd"/>
      <w:r w:rsidR="00BF50FD" w:rsidRPr="00987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0FD" w:rsidRPr="0098799A">
        <w:rPr>
          <w:rFonts w:ascii="Arial" w:hAnsi="Arial" w:cs="Arial"/>
          <w:sz w:val="24"/>
          <w:szCs w:val="24"/>
        </w:rPr>
        <w:t>razvoju</w:t>
      </w:r>
      <w:proofErr w:type="spellEnd"/>
      <w:r w:rsidR="00BF50FD" w:rsidRPr="0098799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F50FD" w:rsidRPr="0098799A">
        <w:rPr>
          <w:rFonts w:ascii="Arial" w:hAnsi="Arial" w:cs="Arial"/>
          <w:sz w:val="24"/>
          <w:szCs w:val="24"/>
        </w:rPr>
        <w:t>inkluzivnim</w:t>
      </w:r>
      <w:proofErr w:type="spellEnd"/>
      <w:r w:rsidR="00BF50FD" w:rsidRPr="00987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0FD" w:rsidRPr="0098799A">
        <w:rPr>
          <w:rFonts w:ascii="Arial" w:hAnsi="Arial" w:cs="Arial"/>
          <w:sz w:val="24"/>
          <w:szCs w:val="24"/>
        </w:rPr>
        <w:t>kompetencijama</w:t>
      </w:r>
      <w:proofErr w:type="spellEnd"/>
      <w:r w:rsidRPr="0098799A">
        <w:rPr>
          <w:rFonts w:ascii="Arial" w:hAnsi="Arial" w:cs="Arial"/>
          <w:sz w:val="24"/>
          <w:szCs w:val="24"/>
          <w:lang w:val="sr-Latn-CS"/>
        </w:rPr>
        <w:t>.</w:t>
      </w:r>
    </w:p>
    <w:p w:rsidR="00BF50FD" w:rsidRPr="0098799A" w:rsidRDefault="00F53536" w:rsidP="00BF50FD">
      <w:pPr>
        <w:tabs>
          <w:tab w:val="left" w:pos="720"/>
        </w:tabs>
        <w:spacing w:after="0"/>
        <w:contextualSpacing/>
        <w:jc w:val="both"/>
        <w:rPr>
          <w:rFonts w:ascii="Arial" w:hAnsi="Arial" w:cs="Arial"/>
          <w:iCs/>
          <w:sz w:val="24"/>
          <w:szCs w:val="24"/>
          <w:lang w:val="sr-Latn-ME"/>
        </w:rPr>
      </w:pPr>
      <w:r w:rsidRPr="0098799A">
        <w:rPr>
          <w:rFonts w:ascii="Arial" w:hAnsi="Arial" w:cs="Arial"/>
          <w:sz w:val="24"/>
          <w:szCs w:val="24"/>
          <w:lang w:val="sr-Latn-CS"/>
        </w:rPr>
        <w:tab/>
        <w:t>Progra</w:t>
      </w:r>
      <w:r w:rsidR="00BF50FD" w:rsidRPr="0098799A">
        <w:rPr>
          <w:rFonts w:ascii="Arial" w:hAnsi="Arial" w:cs="Arial"/>
          <w:sz w:val="24"/>
          <w:szCs w:val="24"/>
          <w:lang w:val="sr-Latn-CS"/>
        </w:rPr>
        <w:t>m</w:t>
      </w:r>
      <w:r w:rsidRPr="0098799A">
        <w:rPr>
          <w:rFonts w:ascii="Arial" w:hAnsi="Arial" w:cs="Arial"/>
          <w:sz w:val="24"/>
          <w:szCs w:val="24"/>
          <w:lang w:val="sr-Latn-CS"/>
        </w:rPr>
        <w:t xml:space="preserve"> prije svega </w:t>
      </w:r>
      <w:r w:rsidR="00BF50FD" w:rsidRPr="0098799A">
        <w:rPr>
          <w:rFonts w:ascii="Arial" w:hAnsi="Arial" w:cs="Arial"/>
          <w:sz w:val="24"/>
          <w:szCs w:val="24"/>
          <w:lang w:val="sr-Latn-CS"/>
        </w:rPr>
        <w:t xml:space="preserve">ima svrhu da podrži implementaciju </w:t>
      </w:r>
      <w:proofErr w:type="spellStart"/>
      <w:r w:rsidR="00BF50FD" w:rsidRPr="0098799A">
        <w:rPr>
          <w:rFonts w:ascii="Arial" w:hAnsi="Arial" w:cs="Arial"/>
          <w:sz w:val="24"/>
          <w:szCs w:val="24"/>
        </w:rPr>
        <w:t>Strategije</w:t>
      </w:r>
      <w:proofErr w:type="spellEnd"/>
      <w:r w:rsidR="00BF50FD" w:rsidRPr="00987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0FD" w:rsidRPr="0098799A">
        <w:rPr>
          <w:rFonts w:ascii="Arial" w:hAnsi="Arial" w:cs="Arial"/>
          <w:sz w:val="24"/>
          <w:szCs w:val="24"/>
        </w:rPr>
        <w:t>inkluzivnog</w:t>
      </w:r>
      <w:proofErr w:type="spellEnd"/>
      <w:r w:rsidR="00BF50FD" w:rsidRPr="00987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0FD" w:rsidRPr="0098799A">
        <w:rPr>
          <w:rFonts w:ascii="Arial" w:hAnsi="Arial" w:cs="Arial"/>
          <w:sz w:val="24"/>
          <w:szCs w:val="24"/>
        </w:rPr>
        <w:t>obrazovanja</w:t>
      </w:r>
      <w:proofErr w:type="spellEnd"/>
      <w:r w:rsidR="00BF50FD" w:rsidRPr="0098799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F50FD" w:rsidRPr="0098799A">
        <w:rPr>
          <w:rFonts w:ascii="Arial" w:hAnsi="Arial" w:cs="Arial"/>
          <w:sz w:val="24"/>
          <w:szCs w:val="24"/>
        </w:rPr>
        <w:t>Strategija</w:t>
      </w:r>
      <w:proofErr w:type="spellEnd"/>
      <w:r w:rsidR="00BF50FD" w:rsidRPr="0098799A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F50FD" w:rsidRPr="0098799A">
        <w:rPr>
          <w:rFonts w:ascii="Arial" w:hAnsi="Arial" w:cs="Arial"/>
          <w:sz w:val="24"/>
          <w:szCs w:val="24"/>
        </w:rPr>
        <w:t>fokusu</w:t>
      </w:r>
      <w:proofErr w:type="spellEnd"/>
      <w:r w:rsidR="00BF50FD" w:rsidRPr="009879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0FD" w:rsidRPr="0098799A">
        <w:rPr>
          <w:rFonts w:ascii="Arial" w:hAnsi="Arial" w:cs="Arial"/>
          <w:sz w:val="24"/>
          <w:szCs w:val="24"/>
        </w:rPr>
        <w:t>ima</w:t>
      </w:r>
      <w:proofErr w:type="spellEnd"/>
      <w:r w:rsidR="00BF50FD" w:rsidRPr="0098799A">
        <w:rPr>
          <w:rFonts w:ascii="Arial" w:hAnsi="Arial" w:cs="Arial"/>
          <w:sz w:val="24"/>
          <w:szCs w:val="24"/>
        </w:rPr>
        <w:t xml:space="preserve"> </w:t>
      </w:r>
      <w:r w:rsidR="00BF50FD" w:rsidRPr="0098799A">
        <w:rPr>
          <w:rFonts w:ascii="Arial" w:hAnsi="Arial" w:cs="Arial"/>
          <w:iCs/>
          <w:sz w:val="24"/>
          <w:szCs w:val="24"/>
          <w:lang w:val="sr-Latn-ME"/>
        </w:rPr>
        <w:t>1: Dostupnost i pravičnost obrazovanja kroz međusektorsku podršku. 2: Jednakost i kontinuitet inkluzivnog obrazovanja saradnjom unutar i između sektora i tranziciju nivoa obrazovanja. 3: Kvalitet inkluzivnog obrazovanja jačanjem školskih politika, kulture i prakse.</w:t>
      </w:r>
    </w:p>
    <w:p w:rsidR="00BF50FD" w:rsidRPr="0098799A" w:rsidRDefault="00BF50FD" w:rsidP="00BF50FD">
      <w:pPr>
        <w:tabs>
          <w:tab w:val="left" w:pos="720"/>
        </w:tabs>
        <w:spacing w:after="0"/>
        <w:contextualSpacing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8799A">
        <w:rPr>
          <w:rFonts w:ascii="Arial" w:hAnsi="Arial" w:cs="Arial"/>
          <w:iCs/>
          <w:sz w:val="24"/>
          <w:szCs w:val="24"/>
          <w:lang w:val="sr-Latn-ME"/>
        </w:rPr>
        <w:tab/>
        <w:t xml:space="preserve">Najprije je potrebno raditi na snaženju pozitivnih i stavova prihvatanja, </w:t>
      </w:r>
      <w:proofErr w:type="spellStart"/>
      <w:r w:rsidRPr="0098799A">
        <w:rPr>
          <w:rFonts w:ascii="Arial" w:hAnsi="Arial" w:cs="Arial"/>
          <w:sz w:val="24"/>
          <w:szCs w:val="24"/>
        </w:rPr>
        <w:t>promovisanju</w:t>
      </w:r>
      <w:proofErr w:type="spellEnd"/>
      <w:r w:rsidRPr="009879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99A">
        <w:rPr>
          <w:rFonts w:ascii="Arial" w:hAnsi="Arial" w:cs="Arial"/>
          <w:sz w:val="24"/>
          <w:szCs w:val="24"/>
        </w:rPr>
        <w:t>inkluzivnog</w:t>
      </w:r>
      <w:proofErr w:type="spellEnd"/>
      <w:r w:rsidRPr="009879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99A">
        <w:rPr>
          <w:rFonts w:ascii="Arial" w:hAnsi="Arial" w:cs="Arial"/>
          <w:sz w:val="24"/>
          <w:szCs w:val="24"/>
        </w:rPr>
        <w:t>obrazovanja</w:t>
      </w:r>
      <w:proofErr w:type="spellEnd"/>
      <w:r w:rsidRPr="009879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99A">
        <w:rPr>
          <w:rFonts w:ascii="Arial" w:hAnsi="Arial" w:cs="Arial"/>
          <w:sz w:val="24"/>
          <w:szCs w:val="24"/>
        </w:rPr>
        <w:t>kampanjsk</w:t>
      </w:r>
      <w:r w:rsidR="004E536E">
        <w:rPr>
          <w:rFonts w:ascii="Arial" w:hAnsi="Arial" w:cs="Arial"/>
          <w:sz w:val="24"/>
          <w:szCs w:val="24"/>
        </w:rPr>
        <w:t>im</w:t>
      </w:r>
      <w:proofErr w:type="spellEnd"/>
      <w:r w:rsidRPr="009879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99A">
        <w:rPr>
          <w:rFonts w:ascii="Arial" w:hAnsi="Arial" w:cs="Arial"/>
          <w:sz w:val="24"/>
          <w:szCs w:val="24"/>
        </w:rPr>
        <w:t>akcij</w:t>
      </w:r>
      <w:r w:rsidR="004E536E">
        <w:rPr>
          <w:rFonts w:ascii="Arial" w:hAnsi="Arial" w:cs="Arial"/>
          <w:sz w:val="24"/>
          <w:szCs w:val="24"/>
        </w:rPr>
        <w:t>ama</w:t>
      </w:r>
      <w:proofErr w:type="spellEnd"/>
      <w:r w:rsidRPr="0098799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8799A">
        <w:rPr>
          <w:rFonts w:ascii="Arial" w:hAnsi="Arial" w:cs="Arial"/>
          <w:sz w:val="24"/>
          <w:szCs w:val="24"/>
        </w:rPr>
        <w:t>jačanje</w:t>
      </w:r>
      <w:proofErr w:type="spellEnd"/>
      <w:r w:rsidRPr="009879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99A">
        <w:rPr>
          <w:rFonts w:ascii="Arial" w:hAnsi="Arial" w:cs="Arial"/>
          <w:sz w:val="24"/>
          <w:szCs w:val="24"/>
        </w:rPr>
        <w:t>tolerancije</w:t>
      </w:r>
      <w:proofErr w:type="spellEnd"/>
      <w:r w:rsidRPr="009879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99A">
        <w:rPr>
          <w:rFonts w:ascii="Arial" w:hAnsi="Arial" w:cs="Arial"/>
          <w:sz w:val="24"/>
          <w:szCs w:val="24"/>
        </w:rPr>
        <w:t>nediskriminacije</w:t>
      </w:r>
      <w:proofErr w:type="spellEnd"/>
      <w:r w:rsidRPr="0098799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8799A">
        <w:rPr>
          <w:rFonts w:ascii="Arial" w:hAnsi="Arial" w:cs="Arial"/>
          <w:sz w:val="24"/>
          <w:szCs w:val="24"/>
        </w:rPr>
        <w:t>školama</w:t>
      </w:r>
      <w:proofErr w:type="spellEnd"/>
      <w:r w:rsidRPr="0098799A">
        <w:rPr>
          <w:rFonts w:ascii="Arial" w:hAnsi="Arial" w:cs="Arial"/>
          <w:sz w:val="24"/>
          <w:szCs w:val="24"/>
        </w:rPr>
        <w:t>.</w:t>
      </w:r>
      <w:r w:rsidRPr="0098799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B11D86" w:rsidRPr="0098799A" w:rsidRDefault="00BF50FD" w:rsidP="001E57CE">
      <w:pPr>
        <w:tabs>
          <w:tab w:val="left" w:pos="720"/>
        </w:tabs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799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bookmarkStart w:id="1" w:name="_GoBack"/>
      <w:bookmarkEnd w:id="1"/>
      <w:r w:rsidR="00B11D86" w:rsidRPr="0098799A">
        <w:rPr>
          <w:rFonts w:ascii="Arial" w:hAnsi="Arial" w:cs="Arial"/>
          <w:sz w:val="24"/>
          <w:szCs w:val="24"/>
          <w:lang w:val="sr-Latn-CS"/>
        </w:rPr>
        <w:t xml:space="preserve">Da bismo olakšali rad u školama na koncipiranju godišnjih planova i inkluzivnih školskih učeničkih mjera uobličili smo okvir za akcione planove. Oni su bazirani na </w:t>
      </w:r>
      <w:proofErr w:type="spellStart"/>
      <w:r w:rsidR="00B11D86" w:rsidRPr="0098799A">
        <w:rPr>
          <w:rFonts w:ascii="Arial" w:hAnsi="Arial" w:cs="Arial"/>
          <w:bCs/>
          <w:sz w:val="24"/>
          <w:szCs w:val="24"/>
        </w:rPr>
        <w:t>Vodiču</w:t>
      </w:r>
      <w:proofErr w:type="spellEnd"/>
      <w:r w:rsidR="00B11D86" w:rsidRPr="0098799A">
        <w:rPr>
          <w:rFonts w:ascii="Arial" w:hAnsi="Arial" w:cs="Arial"/>
          <w:bCs/>
          <w:sz w:val="24"/>
          <w:szCs w:val="24"/>
        </w:rPr>
        <w:t xml:space="preserve"> za </w:t>
      </w:r>
      <w:proofErr w:type="spellStart"/>
      <w:r w:rsidR="00B11D86" w:rsidRPr="0098799A">
        <w:rPr>
          <w:rFonts w:ascii="Arial" w:hAnsi="Arial" w:cs="Arial"/>
          <w:bCs/>
          <w:sz w:val="24"/>
          <w:szCs w:val="24"/>
        </w:rPr>
        <w:t>procjenu</w:t>
      </w:r>
      <w:proofErr w:type="spellEnd"/>
      <w:r w:rsidR="00B11D86" w:rsidRPr="0098799A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B11D86" w:rsidRPr="0098799A">
        <w:rPr>
          <w:rFonts w:ascii="Arial" w:hAnsi="Arial" w:cs="Arial"/>
          <w:bCs/>
          <w:sz w:val="24"/>
          <w:szCs w:val="24"/>
        </w:rPr>
        <w:t>inkluzivna</w:t>
      </w:r>
      <w:proofErr w:type="spellEnd"/>
      <w:r w:rsidR="00B11D86" w:rsidRPr="0098799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11D86" w:rsidRPr="0098799A">
        <w:rPr>
          <w:rFonts w:ascii="Arial" w:hAnsi="Arial" w:cs="Arial"/>
          <w:bCs/>
          <w:sz w:val="24"/>
          <w:szCs w:val="24"/>
        </w:rPr>
        <w:t>kultura</w:t>
      </w:r>
      <w:proofErr w:type="spellEnd"/>
      <w:r w:rsidR="00B11D86" w:rsidRPr="0098799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11D86" w:rsidRPr="0098799A">
        <w:rPr>
          <w:rFonts w:ascii="Arial" w:hAnsi="Arial" w:cs="Arial"/>
          <w:bCs/>
          <w:sz w:val="24"/>
          <w:szCs w:val="24"/>
        </w:rPr>
        <w:t>politika</w:t>
      </w:r>
      <w:proofErr w:type="spellEnd"/>
      <w:r w:rsidR="00B11D86" w:rsidRPr="0098799A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B11D86" w:rsidRPr="0098799A">
        <w:rPr>
          <w:rFonts w:ascii="Arial" w:hAnsi="Arial" w:cs="Arial"/>
          <w:bCs/>
          <w:sz w:val="24"/>
          <w:szCs w:val="24"/>
        </w:rPr>
        <w:t>praksa</w:t>
      </w:r>
      <w:proofErr w:type="spellEnd"/>
      <w:r w:rsidR="00B11D86" w:rsidRPr="0098799A">
        <w:rPr>
          <w:rFonts w:ascii="Arial" w:hAnsi="Arial" w:cs="Arial"/>
          <w:bCs/>
          <w:sz w:val="24"/>
          <w:szCs w:val="24"/>
        </w:rPr>
        <w:t xml:space="preserve">. </w:t>
      </w:r>
    </w:p>
    <w:p w:rsidR="001E57CE" w:rsidRPr="0098799A" w:rsidRDefault="00B11D86" w:rsidP="001E57CE">
      <w:pPr>
        <w:tabs>
          <w:tab w:val="left" w:pos="720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sr-Latn-RS" w:eastAsia="sr-Latn-CS"/>
        </w:rPr>
      </w:pPr>
      <w:r w:rsidRPr="0098799A">
        <w:rPr>
          <w:rStyle w:val="Hyperlink"/>
          <w:rFonts w:ascii="Arial" w:hAnsi="Arial" w:cs="Arial"/>
          <w:color w:val="auto"/>
          <w:sz w:val="24"/>
          <w:szCs w:val="24"/>
          <w:u w:val="none"/>
          <w:lang w:val="sr-Latn-RS" w:eastAsia="sr-Latn-CS"/>
        </w:rPr>
        <w:tab/>
      </w:r>
      <w:r w:rsidR="00BF50FD" w:rsidRPr="0098799A">
        <w:rPr>
          <w:rStyle w:val="Hyperlink"/>
          <w:rFonts w:ascii="Arial" w:hAnsi="Arial" w:cs="Arial"/>
          <w:color w:val="auto"/>
          <w:sz w:val="24"/>
          <w:szCs w:val="24"/>
          <w:u w:val="none"/>
          <w:lang w:val="sr-Latn-RS" w:eastAsia="sr-Latn-CS"/>
        </w:rPr>
        <w:t xml:space="preserve">Iz tog razloga se primjenjuje Indeks inkluzivnosti kao </w:t>
      </w:r>
      <w:proofErr w:type="spellStart"/>
      <w:r w:rsidR="00BF50FD" w:rsidRPr="0098799A">
        <w:rPr>
          <w:rFonts w:ascii="Arial" w:hAnsi="Arial" w:cs="Arial"/>
          <w:sz w:val="24"/>
          <w:szCs w:val="24"/>
          <w:lang w:val="en-GB" w:eastAsia="sr-Latn-CS"/>
        </w:rPr>
        <w:t>s</w:t>
      </w:r>
      <w:r w:rsidR="00823BC2" w:rsidRPr="0098799A">
        <w:rPr>
          <w:rFonts w:ascii="Arial" w:hAnsi="Arial" w:cs="Arial"/>
          <w:sz w:val="24"/>
          <w:szCs w:val="24"/>
          <w:lang w:val="en-GB" w:eastAsia="sr-Latn-CS"/>
        </w:rPr>
        <w:t>redstvo</w:t>
      </w:r>
      <w:proofErr w:type="spellEnd"/>
      <w:r w:rsidR="00823BC2" w:rsidRPr="0098799A">
        <w:rPr>
          <w:rFonts w:ascii="Arial" w:hAnsi="Arial" w:cs="Arial"/>
          <w:sz w:val="24"/>
          <w:szCs w:val="24"/>
          <w:lang w:val="en-GB" w:eastAsia="sr-Latn-CS"/>
        </w:rPr>
        <w:t xml:space="preserve"> po</w:t>
      </w:r>
      <w:r w:rsidR="00823BC2" w:rsidRPr="0098799A">
        <w:rPr>
          <w:rFonts w:ascii="Arial" w:hAnsi="Arial" w:cs="Arial"/>
          <w:sz w:val="24"/>
          <w:szCs w:val="24"/>
          <w:lang w:val="sr-Latn-RS" w:eastAsia="sr-Latn-CS"/>
        </w:rPr>
        <w:t>drške inkluzivnom razvoju škole</w:t>
      </w:r>
      <w:r w:rsidR="00BF50FD" w:rsidRPr="0098799A">
        <w:rPr>
          <w:rFonts w:ascii="Arial" w:hAnsi="Arial" w:cs="Arial"/>
          <w:sz w:val="24"/>
          <w:szCs w:val="24"/>
          <w:lang w:val="sr-Latn-RS" w:eastAsia="sr-Latn-CS"/>
        </w:rPr>
        <w:t>. Predstavlja p</w:t>
      </w:r>
      <w:r w:rsidR="00823BC2" w:rsidRPr="0098799A">
        <w:rPr>
          <w:rFonts w:ascii="Arial" w:hAnsi="Arial" w:cs="Arial"/>
          <w:sz w:val="24"/>
          <w:szCs w:val="24"/>
          <w:lang w:val="sr-Latn-RS" w:eastAsia="sr-Latn-CS"/>
        </w:rPr>
        <w:t xml:space="preserve">omoć da se utvrde naredni koraci u </w:t>
      </w:r>
      <w:r w:rsidR="00BF50FD" w:rsidRPr="0098799A">
        <w:rPr>
          <w:rFonts w:ascii="Arial" w:hAnsi="Arial" w:cs="Arial"/>
          <w:sz w:val="24"/>
          <w:szCs w:val="24"/>
          <w:lang w:val="sr-Latn-RS" w:eastAsia="sr-Latn-CS"/>
        </w:rPr>
        <w:t xml:space="preserve">inkluzivnom </w:t>
      </w:r>
      <w:r w:rsidR="00823BC2" w:rsidRPr="0098799A">
        <w:rPr>
          <w:rFonts w:ascii="Arial" w:hAnsi="Arial" w:cs="Arial"/>
          <w:sz w:val="24"/>
          <w:szCs w:val="24"/>
          <w:lang w:val="sr-Latn-RS" w:eastAsia="sr-Latn-CS"/>
        </w:rPr>
        <w:t>razvoju škole</w:t>
      </w:r>
      <w:r w:rsidR="00BF50FD" w:rsidRPr="0098799A">
        <w:rPr>
          <w:rFonts w:ascii="Arial" w:hAnsi="Arial" w:cs="Arial"/>
          <w:sz w:val="24"/>
          <w:szCs w:val="24"/>
          <w:lang w:val="sr-Latn-RS" w:eastAsia="sr-Latn-CS"/>
        </w:rPr>
        <w:t xml:space="preserve"> kroz p</w:t>
      </w:r>
      <w:r w:rsidR="00823BC2" w:rsidRPr="0098799A">
        <w:rPr>
          <w:rFonts w:ascii="Arial" w:hAnsi="Arial" w:cs="Arial"/>
          <w:sz w:val="24"/>
          <w:szCs w:val="24"/>
          <w:lang w:val="sr-Latn-RS" w:eastAsia="sr-Latn-CS"/>
        </w:rPr>
        <w:t>roces samoprocjene i unapređenja</w:t>
      </w:r>
      <w:r w:rsidR="00BF50FD" w:rsidRPr="0098799A">
        <w:rPr>
          <w:rFonts w:ascii="Arial" w:hAnsi="Arial" w:cs="Arial"/>
          <w:sz w:val="24"/>
          <w:szCs w:val="24"/>
          <w:lang w:val="sr-Latn-RS" w:eastAsia="sr-Latn-CS"/>
        </w:rPr>
        <w:t>.</w:t>
      </w:r>
      <w:bookmarkEnd w:id="0"/>
      <w:r w:rsidR="001E57CE" w:rsidRPr="0098799A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</w:p>
    <w:p w:rsidR="004A0F28" w:rsidRPr="0098799A" w:rsidRDefault="001E57CE" w:rsidP="001E57CE">
      <w:pPr>
        <w:tabs>
          <w:tab w:val="left" w:pos="720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sr-Latn-RS" w:eastAsia="sr-Latn-CS"/>
        </w:rPr>
      </w:pPr>
      <w:r w:rsidRPr="0098799A">
        <w:rPr>
          <w:rFonts w:ascii="Arial" w:hAnsi="Arial" w:cs="Arial"/>
          <w:sz w:val="24"/>
          <w:szCs w:val="24"/>
          <w:lang w:val="sr-Latn-RS" w:eastAsia="sr-Latn-CS"/>
        </w:rPr>
        <w:tab/>
      </w:r>
      <w:r w:rsidR="004A0F28" w:rsidRPr="0098799A">
        <w:rPr>
          <w:rFonts w:ascii="Arial" w:hAnsi="Arial" w:cs="Arial"/>
          <w:sz w:val="24"/>
          <w:szCs w:val="24"/>
          <w:lang w:val="sr-Latn-RS" w:eastAsia="sr-Latn-CS"/>
        </w:rPr>
        <w:t xml:space="preserve">Prema Indeksu se inkluzivnost ispituje preko tri međusobno povezane dimenzije: stvaranje </w:t>
      </w:r>
      <w:r w:rsidR="004A0F28" w:rsidRPr="0098799A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4A0F28" w:rsidRPr="0098799A">
        <w:rPr>
          <w:rFonts w:ascii="Arial" w:hAnsi="Arial" w:cs="Arial"/>
          <w:sz w:val="24"/>
          <w:szCs w:val="24"/>
          <w:lang w:val="sr-Latn-RS" w:eastAsia="sr-Latn-CS"/>
        </w:rPr>
        <w:t>inkluzivne kulture; kreiranje</w:t>
      </w:r>
      <w:r w:rsidR="004A0F28" w:rsidRPr="0098799A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4A0F28" w:rsidRPr="0098799A">
        <w:rPr>
          <w:rFonts w:ascii="Arial" w:hAnsi="Arial" w:cs="Arial"/>
          <w:sz w:val="24"/>
          <w:szCs w:val="24"/>
          <w:lang w:val="sr-Latn-RS" w:eastAsia="sr-Latn-CS"/>
        </w:rPr>
        <w:t>inkluzivne politike; razvoj</w:t>
      </w:r>
      <w:r w:rsidR="004A0F28" w:rsidRPr="0098799A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4A0F28" w:rsidRPr="0098799A">
        <w:rPr>
          <w:rFonts w:ascii="Arial" w:hAnsi="Arial" w:cs="Arial"/>
          <w:sz w:val="24"/>
          <w:szCs w:val="24"/>
          <w:lang w:val="sr-Latn-RS" w:eastAsia="sr-Latn-CS"/>
        </w:rPr>
        <w:t xml:space="preserve">inkluzivne prakse. Svaka dimenzija podijeljena je na dvije oblasti čime se usmjerava pažnja na ono što je neophodno uraditi da bi se unaprijedilo učenje i učešće u školi. </w:t>
      </w:r>
    </w:p>
    <w:p w:rsidR="004A0F28" w:rsidRPr="0098799A" w:rsidRDefault="004A0F28" w:rsidP="001E57CE">
      <w:pPr>
        <w:pStyle w:val="ListParagraph"/>
        <w:numPr>
          <w:ilvl w:val="0"/>
          <w:numId w:val="19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eastAsia="sr-Latn-CS"/>
        </w:rPr>
      </w:pPr>
      <w:r w:rsidRPr="0098799A">
        <w:rPr>
          <w:rFonts w:ascii="Arial" w:hAnsi="Arial" w:cs="Arial"/>
          <w:b/>
          <w:bCs/>
          <w:sz w:val="24"/>
          <w:szCs w:val="24"/>
          <w:lang w:val="hr-HR" w:eastAsia="sr-Latn-CS"/>
        </w:rPr>
        <w:t>Dimenzija A  - Stvaranje inkluzivne kulture:</w:t>
      </w:r>
    </w:p>
    <w:p w:rsidR="004A0F28" w:rsidRPr="0098799A" w:rsidRDefault="004A0F28" w:rsidP="004A0F28">
      <w:pPr>
        <w:numPr>
          <w:ilvl w:val="0"/>
          <w:numId w:val="16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  <w:lang w:eastAsia="sr-Latn-CS"/>
        </w:rPr>
      </w:pPr>
      <w:r w:rsidRPr="0098799A">
        <w:rPr>
          <w:rFonts w:ascii="Arial" w:hAnsi="Arial" w:cs="Arial"/>
          <w:sz w:val="24"/>
          <w:szCs w:val="24"/>
          <w:u w:val="single"/>
          <w:lang w:val="hr-HR" w:eastAsia="sr-Latn-CS"/>
        </w:rPr>
        <w:t>Oblast A.1</w:t>
      </w:r>
      <w:r w:rsidRPr="0098799A">
        <w:rPr>
          <w:rFonts w:ascii="Arial" w:hAnsi="Arial" w:cs="Arial"/>
          <w:sz w:val="24"/>
          <w:szCs w:val="24"/>
          <w:lang w:val="hr-HR" w:eastAsia="sr-Latn-CS"/>
        </w:rPr>
        <w:t xml:space="preserve">  Izgradnja zajednice</w:t>
      </w:r>
    </w:p>
    <w:p w:rsidR="004A0F28" w:rsidRPr="0098799A" w:rsidRDefault="004A0F28" w:rsidP="004A0F28">
      <w:pPr>
        <w:numPr>
          <w:ilvl w:val="0"/>
          <w:numId w:val="16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  <w:lang w:eastAsia="sr-Latn-CS"/>
        </w:rPr>
      </w:pPr>
      <w:r w:rsidRPr="0098799A">
        <w:rPr>
          <w:rFonts w:ascii="Arial" w:hAnsi="Arial" w:cs="Arial"/>
          <w:sz w:val="24"/>
          <w:szCs w:val="24"/>
          <w:u w:val="single"/>
          <w:lang w:val="hr-HR" w:eastAsia="sr-Latn-CS"/>
        </w:rPr>
        <w:t>Oblast A.2</w:t>
      </w:r>
      <w:r w:rsidRPr="0098799A">
        <w:rPr>
          <w:rFonts w:ascii="Arial" w:hAnsi="Arial" w:cs="Arial"/>
          <w:sz w:val="24"/>
          <w:szCs w:val="24"/>
          <w:lang w:val="hr-HR" w:eastAsia="sr-Latn-CS"/>
        </w:rPr>
        <w:t xml:space="preserve">  Uspostavljanje inkluzivnih vrijednosti</w:t>
      </w:r>
    </w:p>
    <w:p w:rsidR="004A0F28" w:rsidRPr="0098799A" w:rsidRDefault="004A0F28" w:rsidP="001E57CE">
      <w:pPr>
        <w:pStyle w:val="ListParagraph"/>
        <w:numPr>
          <w:ilvl w:val="0"/>
          <w:numId w:val="19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eastAsia="sr-Latn-CS"/>
        </w:rPr>
      </w:pPr>
      <w:r w:rsidRPr="0098799A">
        <w:rPr>
          <w:rFonts w:ascii="Arial" w:hAnsi="Arial" w:cs="Arial"/>
          <w:b/>
          <w:bCs/>
          <w:sz w:val="24"/>
          <w:szCs w:val="24"/>
          <w:lang w:val="hr-HR" w:eastAsia="sr-Latn-CS"/>
        </w:rPr>
        <w:t>Dimenzija B - Kreiranje inkluzivne politike:</w:t>
      </w:r>
    </w:p>
    <w:p w:rsidR="004A0F28" w:rsidRPr="0098799A" w:rsidRDefault="004A0F28" w:rsidP="004A0F28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  <w:lang w:eastAsia="sr-Latn-CS"/>
        </w:rPr>
      </w:pPr>
      <w:r w:rsidRPr="0098799A">
        <w:rPr>
          <w:rFonts w:ascii="Arial" w:hAnsi="Arial" w:cs="Arial"/>
          <w:sz w:val="24"/>
          <w:szCs w:val="24"/>
          <w:u w:val="single"/>
          <w:lang w:val="hr-HR" w:eastAsia="sr-Latn-CS"/>
        </w:rPr>
        <w:t>Oblast  B1</w:t>
      </w:r>
      <w:r w:rsidRPr="0098799A">
        <w:rPr>
          <w:rFonts w:ascii="Arial" w:hAnsi="Arial" w:cs="Arial"/>
          <w:sz w:val="24"/>
          <w:szCs w:val="24"/>
          <w:lang w:val="hr-HR" w:eastAsia="sr-Latn-CS"/>
        </w:rPr>
        <w:t xml:space="preserve">  Razvijanje škole za sve</w:t>
      </w:r>
    </w:p>
    <w:p w:rsidR="004A0F28" w:rsidRPr="0098799A" w:rsidRDefault="004A0F28" w:rsidP="004A0F28">
      <w:pPr>
        <w:numPr>
          <w:ilvl w:val="0"/>
          <w:numId w:val="17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  <w:lang w:eastAsia="sr-Latn-CS"/>
        </w:rPr>
      </w:pPr>
      <w:r w:rsidRPr="0098799A">
        <w:rPr>
          <w:rFonts w:ascii="Arial" w:hAnsi="Arial" w:cs="Arial"/>
          <w:sz w:val="24"/>
          <w:szCs w:val="24"/>
          <w:u w:val="single"/>
          <w:lang w:val="hr-HR" w:eastAsia="sr-Latn-CS"/>
        </w:rPr>
        <w:t>Oblast  B2</w:t>
      </w:r>
      <w:r w:rsidRPr="0098799A">
        <w:rPr>
          <w:rFonts w:ascii="Arial" w:hAnsi="Arial" w:cs="Arial"/>
          <w:sz w:val="24"/>
          <w:szCs w:val="24"/>
          <w:lang w:val="hr-HR" w:eastAsia="sr-Latn-CS"/>
        </w:rPr>
        <w:t xml:space="preserve">  Organizovanje podrške različitostima</w:t>
      </w:r>
    </w:p>
    <w:p w:rsidR="004A0F28" w:rsidRPr="0098799A" w:rsidRDefault="004A0F28" w:rsidP="001E57CE">
      <w:pPr>
        <w:pStyle w:val="ListParagraph"/>
        <w:numPr>
          <w:ilvl w:val="0"/>
          <w:numId w:val="19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  <w:lang w:eastAsia="sr-Latn-CS"/>
        </w:rPr>
      </w:pPr>
      <w:proofErr w:type="spellStart"/>
      <w:r w:rsidRPr="0098799A">
        <w:rPr>
          <w:rFonts w:ascii="Arial" w:hAnsi="Arial" w:cs="Arial"/>
          <w:b/>
          <w:bCs/>
          <w:sz w:val="24"/>
          <w:szCs w:val="24"/>
          <w:lang w:eastAsia="sr-Latn-CS"/>
        </w:rPr>
        <w:t>Dimenzija</w:t>
      </w:r>
      <w:proofErr w:type="spellEnd"/>
      <w:r w:rsidRPr="0098799A">
        <w:rPr>
          <w:rFonts w:ascii="Arial" w:hAnsi="Arial" w:cs="Arial"/>
          <w:b/>
          <w:bCs/>
          <w:sz w:val="24"/>
          <w:szCs w:val="24"/>
          <w:lang w:eastAsia="sr-Latn-CS"/>
        </w:rPr>
        <w:t xml:space="preserve"> C </w:t>
      </w:r>
      <w:r w:rsidRPr="0098799A">
        <w:rPr>
          <w:rFonts w:ascii="Arial" w:hAnsi="Arial" w:cs="Arial"/>
          <w:b/>
          <w:bCs/>
          <w:sz w:val="24"/>
          <w:szCs w:val="24"/>
          <w:lang w:val="sr-Latn-RS" w:eastAsia="sr-Latn-CS"/>
        </w:rPr>
        <w:t>-</w:t>
      </w:r>
      <w:r w:rsidRPr="0098799A">
        <w:rPr>
          <w:rFonts w:ascii="Arial" w:hAnsi="Arial" w:cs="Arial"/>
          <w:b/>
          <w:bCs/>
          <w:sz w:val="24"/>
          <w:szCs w:val="24"/>
          <w:lang w:eastAsia="sr-Latn-CS"/>
        </w:rPr>
        <w:t xml:space="preserve"> </w:t>
      </w:r>
      <w:proofErr w:type="spellStart"/>
      <w:r w:rsidRPr="0098799A">
        <w:rPr>
          <w:rFonts w:ascii="Arial" w:hAnsi="Arial" w:cs="Arial"/>
          <w:b/>
          <w:bCs/>
          <w:sz w:val="24"/>
          <w:szCs w:val="24"/>
          <w:lang w:eastAsia="sr-Latn-CS"/>
        </w:rPr>
        <w:t>Razvoj</w:t>
      </w:r>
      <w:proofErr w:type="spellEnd"/>
      <w:r w:rsidRPr="0098799A">
        <w:rPr>
          <w:rFonts w:ascii="Arial" w:hAnsi="Arial" w:cs="Arial"/>
          <w:b/>
          <w:bCs/>
          <w:sz w:val="24"/>
          <w:szCs w:val="24"/>
          <w:lang w:eastAsia="sr-Latn-CS"/>
        </w:rPr>
        <w:t xml:space="preserve"> </w:t>
      </w:r>
      <w:proofErr w:type="spellStart"/>
      <w:r w:rsidRPr="0098799A">
        <w:rPr>
          <w:rFonts w:ascii="Arial" w:hAnsi="Arial" w:cs="Arial"/>
          <w:b/>
          <w:bCs/>
          <w:sz w:val="24"/>
          <w:szCs w:val="24"/>
          <w:lang w:eastAsia="sr-Latn-CS"/>
        </w:rPr>
        <w:t>inkluzivna</w:t>
      </w:r>
      <w:proofErr w:type="spellEnd"/>
      <w:r w:rsidRPr="0098799A">
        <w:rPr>
          <w:rFonts w:ascii="Arial" w:hAnsi="Arial" w:cs="Arial"/>
          <w:b/>
          <w:bCs/>
          <w:sz w:val="24"/>
          <w:szCs w:val="24"/>
          <w:lang w:eastAsia="sr-Latn-CS"/>
        </w:rPr>
        <w:t xml:space="preserve"> </w:t>
      </w:r>
      <w:proofErr w:type="spellStart"/>
      <w:r w:rsidRPr="0098799A">
        <w:rPr>
          <w:rFonts w:ascii="Arial" w:hAnsi="Arial" w:cs="Arial"/>
          <w:b/>
          <w:bCs/>
          <w:sz w:val="24"/>
          <w:szCs w:val="24"/>
          <w:lang w:eastAsia="sr-Latn-CS"/>
        </w:rPr>
        <w:t>prakse</w:t>
      </w:r>
      <w:proofErr w:type="spellEnd"/>
      <w:r w:rsidRPr="0098799A">
        <w:rPr>
          <w:rFonts w:ascii="Arial" w:hAnsi="Arial" w:cs="Arial"/>
          <w:b/>
          <w:bCs/>
          <w:sz w:val="24"/>
          <w:szCs w:val="24"/>
          <w:lang w:eastAsia="sr-Latn-CS"/>
        </w:rPr>
        <w:t xml:space="preserve">: </w:t>
      </w:r>
    </w:p>
    <w:p w:rsidR="004A0F28" w:rsidRPr="0098799A" w:rsidRDefault="004A0F28" w:rsidP="004A0F28">
      <w:pPr>
        <w:numPr>
          <w:ilvl w:val="0"/>
          <w:numId w:val="18"/>
        </w:num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  <w:lang w:eastAsia="sr-Latn-CS"/>
        </w:rPr>
      </w:pPr>
      <w:r w:rsidRPr="0098799A">
        <w:rPr>
          <w:rFonts w:ascii="Arial" w:hAnsi="Arial" w:cs="Arial"/>
          <w:sz w:val="24"/>
          <w:szCs w:val="24"/>
          <w:u w:val="single"/>
          <w:lang w:val="hr-HR" w:eastAsia="sr-Latn-CS"/>
        </w:rPr>
        <w:t>Oblast C.1</w:t>
      </w:r>
      <w:r w:rsidRPr="0098799A">
        <w:rPr>
          <w:rFonts w:ascii="Arial" w:hAnsi="Arial" w:cs="Arial"/>
          <w:sz w:val="24"/>
          <w:szCs w:val="24"/>
          <w:lang w:val="hr-HR" w:eastAsia="sr-Latn-CS"/>
        </w:rPr>
        <w:t xml:space="preserve">  Organizovanje učenja</w:t>
      </w:r>
    </w:p>
    <w:p w:rsidR="004A0F28" w:rsidRPr="0098799A" w:rsidRDefault="004A0F28" w:rsidP="00AD18EC">
      <w:pPr>
        <w:numPr>
          <w:ilvl w:val="0"/>
          <w:numId w:val="18"/>
        </w:numPr>
        <w:tabs>
          <w:tab w:val="left" w:pos="720"/>
        </w:tabs>
        <w:spacing w:after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799A">
        <w:rPr>
          <w:rFonts w:ascii="Arial" w:hAnsi="Arial" w:cs="Arial"/>
          <w:sz w:val="24"/>
          <w:szCs w:val="24"/>
          <w:u w:val="single"/>
          <w:lang w:val="hr-HR" w:eastAsia="sr-Latn-CS"/>
        </w:rPr>
        <w:t>Oblast C.2</w:t>
      </w:r>
      <w:r w:rsidRPr="0098799A">
        <w:rPr>
          <w:rFonts w:ascii="Arial" w:hAnsi="Arial" w:cs="Arial"/>
          <w:sz w:val="24"/>
          <w:szCs w:val="24"/>
          <w:lang w:val="hr-HR" w:eastAsia="sr-Latn-CS"/>
        </w:rPr>
        <w:t xml:space="preserve">  Mobilizacija resursa</w:t>
      </w:r>
      <w:r w:rsidRPr="0098799A">
        <w:rPr>
          <w:rFonts w:ascii="Arial" w:hAnsi="Arial" w:cs="Arial"/>
          <w:sz w:val="24"/>
          <w:szCs w:val="24"/>
          <w:lang w:val="sr-Latn-CS"/>
        </w:rPr>
        <w:tab/>
      </w:r>
    </w:p>
    <w:p w:rsidR="006C4FA3" w:rsidRPr="00BF50FD" w:rsidRDefault="006C4FA3" w:rsidP="00BF50FD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  <w:lang w:val="sr-Latn-CS"/>
        </w:rPr>
        <w:sectPr w:rsidR="006C4FA3" w:rsidRPr="00BF50F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4FA3" w:rsidRDefault="006C4FA3" w:rsidP="0072423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DE767E">
        <w:rPr>
          <w:rFonts w:ascii="Arial" w:hAnsi="Arial" w:cs="Arial"/>
          <w:b/>
          <w:sz w:val="24"/>
          <w:szCs w:val="24"/>
          <w:lang w:val="sr-Latn-CS"/>
        </w:rPr>
        <w:lastRenderedPageBreak/>
        <w:t>Akcioni plan</w:t>
      </w:r>
    </w:p>
    <w:tbl>
      <w:tblPr>
        <w:tblStyle w:val="TableGrid"/>
        <w:tblW w:w="13344" w:type="dxa"/>
        <w:tblLook w:val="04A0" w:firstRow="1" w:lastRow="0" w:firstColumn="1" w:lastColumn="0" w:noHBand="0" w:noVBand="1"/>
      </w:tblPr>
      <w:tblGrid>
        <w:gridCol w:w="2605"/>
        <w:gridCol w:w="4067"/>
        <w:gridCol w:w="3763"/>
        <w:gridCol w:w="2909"/>
      </w:tblGrid>
      <w:tr w:rsidR="004A0F28" w:rsidRPr="006D5CF4" w:rsidTr="004A184B">
        <w:trPr>
          <w:trHeight w:val="422"/>
        </w:trPr>
        <w:tc>
          <w:tcPr>
            <w:tcW w:w="2605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6D5CF4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 xml:space="preserve">Mjera </w:t>
            </w:r>
          </w:p>
        </w:tc>
        <w:tc>
          <w:tcPr>
            <w:tcW w:w="4067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6D5CF4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 xml:space="preserve">Okvir za aktivnost </w:t>
            </w:r>
          </w:p>
        </w:tc>
        <w:tc>
          <w:tcPr>
            <w:tcW w:w="3763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6D5CF4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Indikatori i pokazatelji (konkretno navesti urađeno, aktivnost, tema, broj učesnika)</w:t>
            </w:r>
          </w:p>
        </w:tc>
        <w:tc>
          <w:tcPr>
            <w:tcW w:w="2909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 w:rsidRPr="006D5CF4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 xml:space="preserve">Period i zaduženi </w:t>
            </w:r>
          </w:p>
        </w:tc>
      </w:tr>
      <w:tr w:rsidR="004A0F28" w:rsidRPr="006D5CF4" w:rsidTr="004A184B">
        <w:trPr>
          <w:trHeight w:val="125"/>
        </w:trPr>
        <w:tc>
          <w:tcPr>
            <w:tcW w:w="2605" w:type="dxa"/>
            <w:vMerge w:val="restart"/>
          </w:tcPr>
          <w:p w:rsidR="004A0F28" w:rsidRPr="006D5CF4" w:rsidRDefault="004A0F28" w:rsidP="00FF6349">
            <w:pPr>
              <w:jc w:val="both"/>
              <w:rPr>
                <w:rFonts w:ascii="Arial" w:hAnsi="Arial" w:cs="Arial"/>
                <w:sz w:val="24"/>
                <w:szCs w:val="24"/>
                <w:lang w:val="sr-Latn-RS" w:eastAsia="sr-Latn-CS"/>
              </w:rPr>
            </w:pPr>
            <w:r w:rsidRPr="006D5CF4">
              <w:rPr>
                <w:rFonts w:ascii="Arial" w:hAnsi="Arial" w:cs="Arial"/>
                <w:sz w:val="24"/>
                <w:szCs w:val="24"/>
                <w:lang w:val="sr-Latn-RS" w:eastAsia="sr-Latn-CS"/>
              </w:rPr>
              <w:t>Kreiranje</w:t>
            </w:r>
            <w:r w:rsidRPr="006D5CF4">
              <w:rPr>
                <w:rFonts w:ascii="Arial" w:hAnsi="Arial" w:cs="Arial"/>
                <w:sz w:val="24"/>
                <w:szCs w:val="24"/>
                <w:lang w:val="sr-Cyrl-CS" w:eastAsia="sr-Latn-CS"/>
              </w:rPr>
              <w:t xml:space="preserve"> </w:t>
            </w:r>
            <w:r w:rsidRPr="006D5CF4">
              <w:rPr>
                <w:rFonts w:ascii="Arial" w:hAnsi="Arial" w:cs="Arial"/>
                <w:sz w:val="24"/>
                <w:szCs w:val="24"/>
                <w:lang w:val="sr-Latn-RS" w:eastAsia="sr-Latn-CS"/>
              </w:rPr>
              <w:t>inkluzivne politike</w:t>
            </w:r>
          </w:p>
        </w:tc>
        <w:tc>
          <w:tcPr>
            <w:tcW w:w="4067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6D5CF4">
              <w:rPr>
                <w:rFonts w:ascii="Arial" w:hAnsi="Arial" w:cs="Arial"/>
                <w:sz w:val="24"/>
                <w:szCs w:val="24"/>
                <w:lang w:val="sr-Latn-CS"/>
              </w:rPr>
              <w:t>Definisanje prioriteta, integrisanje inkluzivnih vrijednosti u godišnji plan</w:t>
            </w:r>
          </w:p>
        </w:tc>
        <w:tc>
          <w:tcPr>
            <w:tcW w:w="3763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909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4A0F28" w:rsidRPr="006D5CF4" w:rsidTr="004A184B">
        <w:trPr>
          <w:trHeight w:val="55"/>
        </w:trPr>
        <w:tc>
          <w:tcPr>
            <w:tcW w:w="2605" w:type="dxa"/>
            <w:vMerge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4067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6D5CF4">
              <w:rPr>
                <w:rFonts w:ascii="Arial" w:hAnsi="Arial" w:cs="Arial"/>
                <w:sz w:val="24"/>
                <w:szCs w:val="24"/>
                <w:lang w:val="bs-Latn-BA"/>
              </w:rPr>
              <w:t>Pra</w:t>
            </w:r>
            <w:r w:rsidRPr="006D5CF4">
              <w:rPr>
                <w:rFonts w:ascii="Arial" w:hAnsi="Arial" w:cs="Arial"/>
                <w:sz w:val="24"/>
                <w:szCs w:val="24"/>
                <w:lang w:val="sr-Latn-RS"/>
              </w:rPr>
              <w:t>ćenje</w:t>
            </w:r>
            <w:r w:rsidRPr="006D5CF4">
              <w:rPr>
                <w:rFonts w:ascii="Arial" w:hAnsi="Arial" w:cs="Arial"/>
                <w:sz w:val="24"/>
                <w:szCs w:val="24"/>
                <w:lang w:val="bs-Latn-BA"/>
              </w:rPr>
              <w:t xml:space="preserve"> kvaliteta i profesionalni razvoj nastavnika</w:t>
            </w:r>
          </w:p>
        </w:tc>
        <w:tc>
          <w:tcPr>
            <w:tcW w:w="3763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909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4A0F28" w:rsidRPr="006D5CF4" w:rsidTr="004A184B">
        <w:trPr>
          <w:trHeight w:val="55"/>
        </w:trPr>
        <w:tc>
          <w:tcPr>
            <w:tcW w:w="2605" w:type="dxa"/>
            <w:vMerge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4067" w:type="dxa"/>
          </w:tcPr>
          <w:p w:rsidR="004A0F28" w:rsidRPr="006D5CF4" w:rsidRDefault="004A0F28" w:rsidP="00FF6349">
            <w:pPr>
              <w:pStyle w:val="Quick1"/>
              <w:tabs>
                <w:tab w:val="left" w:pos="540"/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szCs w:val="24"/>
                <w:lang w:val="bs-Latn-BA"/>
              </w:rPr>
            </w:pPr>
            <w:r w:rsidRPr="006D5CF4">
              <w:rPr>
                <w:rFonts w:ascii="Arial" w:hAnsi="Arial" w:cs="Arial"/>
                <w:szCs w:val="24"/>
                <w:lang w:val="bs-Latn-BA"/>
              </w:rPr>
              <w:t>Podrška učenicima</w:t>
            </w:r>
            <w:r w:rsidR="004A184B">
              <w:rPr>
                <w:rFonts w:ascii="Arial" w:hAnsi="Arial" w:cs="Arial"/>
                <w:szCs w:val="24"/>
                <w:lang w:val="bs-Latn-BA"/>
              </w:rPr>
              <w:t>:</w:t>
            </w:r>
            <w:r w:rsidRPr="006D5CF4">
              <w:rPr>
                <w:rFonts w:ascii="Arial" w:hAnsi="Arial" w:cs="Arial"/>
                <w:szCs w:val="24"/>
                <w:lang w:val="bs-Latn-BA"/>
              </w:rPr>
              <w:t xml:space="preserve"> korišćenje ljudskih</w:t>
            </w:r>
            <w:r w:rsidR="004A184B">
              <w:rPr>
                <w:rFonts w:ascii="Arial" w:hAnsi="Arial" w:cs="Arial"/>
                <w:szCs w:val="24"/>
                <w:lang w:val="bs-Latn-BA"/>
              </w:rPr>
              <w:t>,</w:t>
            </w:r>
            <w:r w:rsidRPr="006D5CF4">
              <w:rPr>
                <w:rFonts w:ascii="Arial" w:hAnsi="Arial" w:cs="Arial"/>
                <w:szCs w:val="24"/>
                <w:lang w:val="bs-Latn-BA"/>
              </w:rPr>
              <w:t xml:space="preserve"> školskih i resursa u zajednici </w:t>
            </w:r>
          </w:p>
        </w:tc>
        <w:tc>
          <w:tcPr>
            <w:tcW w:w="3763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909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4A0F28" w:rsidRPr="006D5CF4" w:rsidTr="004A184B">
        <w:trPr>
          <w:trHeight w:val="395"/>
        </w:trPr>
        <w:tc>
          <w:tcPr>
            <w:tcW w:w="2605" w:type="dxa"/>
            <w:vMerge w:val="restart"/>
          </w:tcPr>
          <w:p w:rsidR="004A0F28" w:rsidRPr="006D5CF4" w:rsidRDefault="004A0F28" w:rsidP="00FF6349">
            <w:pPr>
              <w:jc w:val="both"/>
              <w:rPr>
                <w:rFonts w:ascii="Arial" w:hAnsi="Arial" w:cs="Arial"/>
                <w:sz w:val="24"/>
                <w:szCs w:val="24"/>
                <w:lang w:val="sr-Latn-RS" w:eastAsia="sr-Latn-CS"/>
              </w:rPr>
            </w:pPr>
            <w:r w:rsidRPr="006D5CF4">
              <w:rPr>
                <w:rFonts w:ascii="Arial" w:hAnsi="Arial" w:cs="Arial"/>
                <w:sz w:val="24"/>
                <w:szCs w:val="24"/>
                <w:lang w:val="sr-Latn-RS" w:eastAsia="sr-Latn-CS"/>
              </w:rPr>
              <w:t xml:space="preserve">Stvaranje </w:t>
            </w:r>
            <w:r w:rsidRPr="006D5CF4">
              <w:rPr>
                <w:rFonts w:ascii="Arial" w:hAnsi="Arial" w:cs="Arial"/>
                <w:sz w:val="24"/>
                <w:szCs w:val="24"/>
                <w:lang w:val="sr-Cyrl-CS" w:eastAsia="sr-Latn-CS"/>
              </w:rPr>
              <w:t xml:space="preserve"> </w:t>
            </w:r>
            <w:r w:rsidRPr="006D5CF4">
              <w:rPr>
                <w:rFonts w:ascii="Arial" w:hAnsi="Arial" w:cs="Arial"/>
                <w:sz w:val="24"/>
                <w:szCs w:val="24"/>
                <w:lang w:val="sr-Latn-RS" w:eastAsia="sr-Latn-CS"/>
              </w:rPr>
              <w:t>inkluzivne kulture</w:t>
            </w:r>
          </w:p>
        </w:tc>
        <w:tc>
          <w:tcPr>
            <w:tcW w:w="4067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6D5CF4">
              <w:rPr>
                <w:rFonts w:ascii="Arial" w:hAnsi="Arial" w:cs="Arial"/>
                <w:sz w:val="24"/>
                <w:szCs w:val="24"/>
              </w:rPr>
              <w:t>Inkluzivne</w:t>
            </w:r>
            <w:proofErr w:type="spellEnd"/>
            <w:r w:rsidRPr="006D5C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5CF4">
              <w:rPr>
                <w:rFonts w:ascii="Arial" w:hAnsi="Arial" w:cs="Arial"/>
                <w:sz w:val="24"/>
                <w:szCs w:val="24"/>
              </w:rPr>
              <w:t>vrijednosti</w:t>
            </w:r>
            <w:proofErr w:type="spellEnd"/>
            <w:r w:rsidRPr="006D5CF4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6D5CF4">
              <w:rPr>
                <w:rFonts w:ascii="Arial" w:hAnsi="Arial" w:cs="Arial"/>
                <w:sz w:val="24"/>
                <w:szCs w:val="24"/>
              </w:rPr>
              <w:t>školi</w:t>
            </w:r>
            <w:proofErr w:type="spellEnd"/>
          </w:p>
        </w:tc>
        <w:tc>
          <w:tcPr>
            <w:tcW w:w="3763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909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4A0F28" w:rsidRPr="006D5CF4" w:rsidTr="004A184B">
        <w:trPr>
          <w:trHeight w:val="602"/>
        </w:trPr>
        <w:tc>
          <w:tcPr>
            <w:tcW w:w="2605" w:type="dxa"/>
            <w:vMerge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4067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6D5CF4">
              <w:rPr>
                <w:rFonts w:ascii="Arial" w:hAnsi="Arial" w:cs="Arial"/>
                <w:sz w:val="24"/>
                <w:szCs w:val="24"/>
                <w:lang w:val="sr-Latn-CS"/>
              </w:rPr>
              <w:t>Saradnja i učešće učenika, nastavnika, roditelja</w:t>
            </w:r>
          </w:p>
        </w:tc>
        <w:tc>
          <w:tcPr>
            <w:tcW w:w="3763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909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4A0F28" w:rsidRPr="006D5CF4" w:rsidTr="004A184B">
        <w:trPr>
          <w:trHeight w:val="378"/>
        </w:trPr>
        <w:tc>
          <w:tcPr>
            <w:tcW w:w="2605" w:type="dxa"/>
            <w:vMerge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4067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6D5CF4">
              <w:rPr>
                <w:rFonts w:ascii="Arial" w:hAnsi="Arial" w:cs="Arial"/>
                <w:sz w:val="24"/>
                <w:szCs w:val="24"/>
                <w:lang w:val="bs-Latn-BA"/>
              </w:rPr>
              <w:t xml:space="preserve">Fizičko okruženje, oprema, nastavna i didaktička sredstva </w:t>
            </w:r>
          </w:p>
        </w:tc>
        <w:tc>
          <w:tcPr>
            <w:tcW w:w="3763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909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4A0F28" w:rsidRPr="006D5CF4" w:rsidTr="004A184B">
        <w:trPr>
          <w:trHeight w:val="378"/>
        </w:trPr>
        <w:tc>
          <w:tcPr>
            <w:tcW w:w="2605" w:type="dxa"/>
            <w:vMerge w:val="restart"/>
          </w:tcPr>
          <w:p w:rsidR="004A0F28" w:rsidRPr="006D5CF4" w:rsidRDefault="004A0F28" w:rsidP="00FF6349">
            <w:pPr>
              <w:jc w:val="both"/>
              <w:rPr>
                <w:rFonts w:ascii="Arial" w:hAnsi="Arial" w:cs="Arial"/>
                <w:sz w:val="24"/>
                <w:szCs w:val="24"/>
                <w:lang w:val="sr-Latn-RS" w:eastAsia="sr-Latn-CS"/>
              </w:rPr>
            </w:pPr>
            <w:r w:rsidRPr="006D5CF4">
              <w:rPr>
                <w:rFonts w:ascii="Arial" w:hAnsi="Arial" w:cs="Arial"/>
                <w:sz w:val="24"/>
                <w:szCs w:val="24"/>
                <w:lang w:val="sr-Latn-RS" w:eastAsia="sr-Latn-CS"/>
              </w:rPr>
              <w:t>Razvoj</w:t>
            </w:r>
            <w:r w:rsidRPr="006D5CF4">
              <w:rPr>
                <w:rFonts w:ascii="Arial" w:hAnsi="Arial" w:cs="Arial"/>
                <w:sz w:val="24"/>
                <w:szCs w:val="24"/>
                <w:lang w:val="sr-Cyrl-CS" w:eastAsia="sr-Latn-CS"/>
              </w:rPr>
              <w:t xml:space="preserve"> </w:t>
            </w:r>
            <w:r w:rsidRPr="006D5CF4">
              <w:rPr>
                <w:rFonts w:ascii="Arial" w:hAnsi="Arial" w:cs="Arial"/>
                <w:sz w:val="24"/>
                <w:szCs w:val="24"/>
                <w:lang w:val="sr-Latn-RS" w:eastAsia="sr-Latn-CS"/>
              </w:rPr>
              <w:t>inkluzivne prakse</w:t>
            </w:r>
          </w:p>
          <w:p w:rsidR="004A0F28" w:rsidRPr="006D5CF4" w:rsidRDefault="004A0F28" w:rsidP="00FF6349">
            <w:pPr>
              <w:pStyle w:val="Quick1"/>
              <w:spacing w:line="276" w:lineRule="auto"/>
              <w:ind w:left="720"/>
              <w:jc w:val="both"/>
              <w:rPr>
                <w:rFonts w:ascii="Arial" w:hAnsi="Arial" w:cs="Arial"/>
                <w:szCs w:val="24"/>
                <w:lang w:val="bs-Latn-BA"/>
              </w:rPr>
            </w:pPr>
          </w:p>
        </w:tc>
        <w:tc>
          <w:tcPr>
            <w:tcW w:w="4067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6D5CF4">
              <w:rPr>
                <w:rFonts w:ascii="Arial" w:hAnsi="Arial" w:cs="Arial"/>
                <w:sz w:val="24"/>
                <w:szCs w:val="24"/>
              </w:rPr>
              <w:t>Nastavne</w:t>
            </w:r>
            <w:proofErr w:type="spellEnd"/>
            <w:r w:rsidRPr="006D5C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5CF4">
              <w:rPr>
                <w:rFonts w:ascii="Arial" w:hAnsi="Arial" w:cs="Arial"/>
                <w:sz w:val="24"/>
                <w:szCs w:val="24"/>
              </w:rPr>
              <w:t>aktivnosti</w:t>
            </w:r>
            <w:proofErr w:type="spellEnd"/>
            <w:r w:rsidRPr="006D5C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5CF4">
              <w:rPr>
                <w:rFonts w:ascii="Arial" w:hAnsi="Arial" w:cs="Arial"/>
                <w:sz w:val="24"/>
                <w:szCs w:val="24"/>
                <w:lang w:val="sr-Latn-CS"/>
              </w:rPr>
              <w:t>na osnovu procjene potreba i učešća učenika</w:t>
            </w:r>
            <w:r w:rsidRPr="006D5C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909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4A0F28" w:rsidRPr="006D5CF4" w:rsidTr="004A184B">
        <w:trPr>
          <w:trHeight w:val="378"/>
        </w:trPr>
        <w:tc>
          <w:tcPr>
            <w:tcW w:w="2605" w:type="dxa"/>
            <w:vMerge/>
          </w:tcPr>
          <w:p w:rsidR="004A0F28" w:rsidRPr="006D5CF4" w:rsidRDefault="004A0F28" w:rsidP="00FF6349">
            <w:pPr>
              <w:rPr>
                <w:rFonts w:ascii="Arial" w:hAnsi="Arial" w:cs="Arial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4067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5CF4">
              <w:rPr>
                <w:rFonts w:ascii="Arial" w:hAnsi="Arial" w:cs="Arial"/>
                <w:sz w:val="24"/>
                <w:szCs w:val="24"/>
              </w:rPr>
              <w:t>Vannastavne</w:t>
            </w:r>
            <w:proofErr w:type="spellEnd"/>
            <w:r w:rsidRPr="006D5C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5CF4">
              <w:rPr>
                <w:rFonts w:ascii="Arial" w:hAnsi="Arial" w:cs="Arial"/>
                <w:sz w:val="24"/>
                <w:szCs w:val="24"/>
              </w:rPr>
              <w:t>aktivnosti</w:t>
            </w:r>
            <w:proofErr w:type="spellEnd"/>
            <w:r w:rsidRPr="006D5C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5CF4">
              <w:rPr>
                <w:rFonts w:ascii="Arial" w:hAnsi="Arial" w:cs="Arial"/>
                <w:sz w:val="24"/>
                <w:szCs w:val="24"/>
                <w:lang w:val="sr-Latn-CS"/>
              </w:rPr>
              <w:t>na osnovu procjene potreba i učešća učenika</w:t>
            </w:r>
          </w:p>
        </w:tc>
        <w:tc>
          <w:tcPr>
            <w:tcW w:w="3763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909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4A0F28" w:rsidRPr="006D5CF4" w:rsidTr="004A184B">
        <w:trPr>
          <w:trHeight w:val="378"/>
        </w:trPr>
        <w:tc>
          <w:tcPr>
            <w:tcW w:w="2605" w:type="dxa"/>
            <w:vMerge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4067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6D5CF4">
              <w:rPr>
                <w:rFonts w:ascii="Arial" w:hAnsi="Arial" w:cs="Arial"/>
                <w:sz w:val="24"/>
                <w:szCs w:val="24"/>
                <w:lang w:val="sr-Latn-CS"/>
              </w:rPr>
              <w:t>Prilagođavanje, praćenje napredovanja učenika</w:t>
            </w:r>
          </w:p>
        </w:tc>
        <w:tc>
          <w:tcPr>
            <w:tcW w:w="3763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2909" w:type="dxa"/>
          </w:tcPr>
          <w:p w:rsidR="004A0F28" w:rsidRPr="006D5CF4" w:rsidRDefault="004A0F28" w:rsidP="00FF6349">
            <w:pPr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</w:tbl>
    <w:p w:rsidR="006C4FA3" w:rsidRPr="00DE767E" w:rsidRDefault="006C4FA3" w:rsidP="0072423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6C4FA3" w:rsidRPr="00DE767E" w:rsidSect="006C4FA3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14D" w:rsidRDefault="001D614D" w:rsidP="006B74FE">
      <w:pPr>
        <w:spacing w:after="0" w:line="240" w:lineRule="auto"/>
      </w:pPr>
      <w:r>
        <w:separator/>
      </w:r>
    </w:p>
  </w:endnote>
  <w:endnote w:type="continuationSeparator" w:id="0">
    <w:p w:rsidR="001D614D" w:rsidRDefault="001D614D" w:rsidP="006B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14D" w:rsidRDefault="001D614D" w:rsidP="006B74FE">
      <w:pPr>
        <w:spacing w:after="0" w:line="240" w:lineRule="auto"/>
      </w:pPr>
      <w:r>
        <w:separator/>
      </w:r>
    </w:p>
  </w:footnote>
  <w:footnote w:type="continuationSeparator" w:id="0">
    <w:p w:rsidR="001D614D" w:rsidRDefault="001D614D" w:rsidP="006B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36" w:rsidRPr="00451F6C" w:rsidRDefault="0072423E" w:rsidP="00F53536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C7EE47" wp14:editId="4C0D0218">
              <wp:simplePos x="0" y="0"/>
              <wp:positionH relativeFrom="margin">
                <wp:posOffset>4422241</wp:posOffset>
              </wp:positionH>
              <wp:positionV relativeFrom="paragraph">
                <wp:posOffset>83084</wp:posOffset>
              </wp:positionV>
              <wp:extent cx="2189285" cy="791308"/>
              <wp:effectExtent l="0" t="0" r="190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9285" cy="7913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3536" w:rsidRPr="0072423E" w:rsidRDefault="00F53536" w:rsidP="0075748F">
                          <w:pPr>
                            <w:pStyle w:val="NoSpacing"/>
                            <w:rPr>
                              <w:sz w:val="16"/>
                              <w:szCs w:val="16"/>
                              <w:lang w:val="sr-Latn-CS"/>
                            </w:rPr>
                          </w:pPr>
                          <w:r w:rsidRPr="0072423E">
                            <w:rPr>
                              <w:sz w:val="16"/>
                              <w:szCs w:val="16"/>
                              <w:lang w:val="sr-Latn-CS"/>
                            </w:rPr>
                            <w:t>Adresa: Vaka Đurovića b.b.</w:t>
                          </w:r>
                        </w:p>
                        <w:p w:rsidR="00F53536" w:rsidRPr="0072423E" w:rsidRDefault="00F53536" w:rsidP="0075748F">
                          <w:pPr>
                            <w:pStyle w:val="NoSpacing"/>
                            <w:rPr>
                              <w:sz w:val="16"/>
                              <w:szCs w:val="16"/>
                              <w:lang w:val="sr-Latn-CS"/>
                            </w:rPr>
                          </w:pPr>
                          <w:r w:rsidRPr="0072423E">
                            <w:rPr>
                              <w:sz w:val="16"/>
                              <w:szCs w:val="16"/>
                              <w:lang w:val="sr-Latn-CS"/>
                            </w:rPr>
                            <w:t>81000 Podgorica, Crna Gora</w:t>
                          </w:r>
                        </w:p>
                        <w:p w:rsidR="00F53536" w:rsidRPr="0072423E" w:rsidRDefault="00F53536" w:rsidP="0075748F">
                          <w:pPr>
                            <w:pStyle w:val="NoSpacing"/>
                            <w:rPr>
                              <w:sz w:val="16"/>
                              <w:szCs w:val="16"/>
                              <w:lang w:val="sr-Latn-CS"/>
                            </w:rPr>
                          </w:pPr>
                          <w:r w:rsidRPr="0072423E">
                            <w:rPr>
                              <w:sz w:val="16"/>
                              <w:szCs w:val="16"/>
                              <w:lang w:val="sr-Latn-CS"/>
                            </w:rPr>
                            <w:t xml:space="preserve">tel: +382 20 410 100 </w:t>
                          </w:r>
                        </w:p>
                        <w:p w:rsidR="00F53536" w:rsidRPr="0072423E" w:rsidRDefault="00F53536" w:rsidP="0075748F">
                          <w:pPr>
                            <w:pStyle w:val="NoSpacing"/>
                            <w:rPr>
                              <w:sz w:val="16"/>
                              <w:szCs w:val="16"/>
                              <w:lang w:val="sr-Latn-CS"/>
                            </w:rPr>
                          </w:pPr>
                          <w:r w:rsidRPr="0072423E">
                            <w:rPr>
                              <w:sz w:val="16"/>
                              <w:szCs w:val="16"/>
                              <w:lang w:val="sr-Latn-CS"/>
                            </w:rPr>
                            <w:t>fax: +382 20 410 101</w:t>
                          </w:r>
                        </w:p>
                        <w:p w:rsidR="00F53536" w:rsidRPr="0072423E" w:rsidRDefault="00F53536" w:rsidP="0072423E">
                          <w:pPr>
                            <w:rPr>
                              <w:color w:val="0070C0"/>
                              <w:sz w:val="16"/>
                              <w:szCs w:val="16"/>
                              <w:lang w:val="sr-Latn-CS"/>
                            </w:rPr>
                          </w:pPr>
                          <w:r w:rsidRPr="0072423E">
                            <w:rPr>
                              <w:color w:val="0070C0"/>
                              <w:sz w:val="16"/>
                              <w:szCs w:val="16"/>
                              <w:lang w:val="sr-Latn-CS"/>
                            </w:rPr>
                            <w:t>www.mps.gov.me</w:t>
                          </w:r>
                        </w:p>
                        <w:p w:rsidR="00F53536" w:rsidRPr="00AF27FF" w:rsidRDefault="00F53536" w:rsidP="00F5353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7EE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8.2pt;margin-top:6.55pt;width:172.4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H2IgIAAB0EAAAOAAAAZHJzL2Uyb0RvYy54bWysU9uO2yAQfa/Uf0C8N740aRIrzmqbbapK&#10;24u02w8gGMeowFAgsdOv3wFns2n7VpUHxDAzhzNnhtXNoBU5CuclmJoWk5wSYTg00uxr+v1x+2ZB&#10;iQ/MNEyBETU9CU9v1q9frXpbiRI6UI1wBEGMr3pb0y4EW2WZ553QzE/ACoPOFpxmAU23zxrHekTX&#10;Kivz/F3Wg2usAy68x9u70UnXCb9tBQ9f29aLQFRNkVtIu0v7Lu7ZesWqvWO2k/xMg/0DC82kwUcv&#10;UHcsMHJw8i8oLbkDD22YcNAZtK3kItWA1RT5H9U8dMyKVAuK4+1FJv//YPmX4zdHZFPTsphTYpjG&#10;Jj2KIZD3MJAy6tNbX2HYg8XAMOA19jnV6u098B+eGNh0zOzFrXPQd4I1yK+ImdlV6ojjI8iu/wwN&#10;PsMOARLQ0DodxUM5CKJjn06X3kQqHC/LYrEsFzNKOPrmy+JtvkhPsOo52zofPgrQJB5q6rD3CZ0d&#10;732IbFj1HBIf86Bks5VKJcPtdxvlyJHhnGzTOqP/FqYM6Wu6nJWzhGwg5qcR0jLgHCupa7rI44rp&#10;rIpqfDBNOgcm1XhGJsqc5YmKjNqEYTdgYNRsB80JhXIwziv+Lzx04H5R0uOs1tT/PDAnKFGfDIq9&#10;LKbTONzJmM7mJRru2rO79jDDEaqmgZLxuAnpQ0S+Bm6xKa1Mer0wOXPFGUwynv9LHPJrO0W9/Or1&#10;EwAAAP//AwBQSwMEFAAGAAgAAAAhAHYzN5ndAAAACwEAAA8AAABkcnMvZG93bnJldi54bWxMj8FO&#10;g0AQhu8mvsNmTLwYu1ARLLI0aqLptbUPMLBTILKzhN0W+vYuJz3O/F/++abYzqYXFxpdZ1lBvIpA&#10;ENdWd9woOH5/Pr6AcB5ZY2+ZFFzJwba8vSkw13biPV0OvhGhhF2OClrvh1xKV7dk0K3sQByykx0N&#10;+jCOjdQjTqHc9HIdRak02HG40OJAHy3VP4ezUXDaTQ/Pm6n68sdsn6Tv2GWVvSp1fze/vYLwNPs/&#10;GBb9oA5lcKrsmbUTvYJ0kyYBDcFTDGIBoiReg6iWTZaBLAv5/4fyFwAA//8DAFBLAQItABQABgAI&#10;AAAAIQC2gziS/gAAAOEBAAATAAAAAAAAAAAAAAAAAAAAAABbQ29udGVudF9UeXBlc10ueG1sUEsB&#10;Ai0AFAAGAAgAAAAhADj9If/WAAAAlAEAAAsAAAAAAAAAAAAAAAAALwEAAF9yZWxzLy5yZWxzUEsB&#10;Ai0AFAAGAAgAAAAhABRwEfYiAgAAHQQAAA4AAAAAAAAAAAAAAAAALgIAAGRycy9lMm9Eb2MueG1s&#10;UEsBAi0AFAAGAAgAAAAhAHYzN5ndAAAACwEAAA8AAAAAAAAAAAAAAAAAfAQAAGRycy9kb3ducmV2&#10;LnhtbFBLBQYAAAAABAAEAPMAAACGBQAAAAA=&#10;" stroked="f">
              <v:textbox>
                <w:txbxContent>
                  <w:p w:rsidR="00F53536" w:rsidRPr="0072423E" w:rsidRDefault="00F53536" w:rsidP="0075748F">
                    <w:pPr>
                      <w:pStyle w:val="NoSpacing"/>
                      <w:rPr>
                        <w:sz w:val="16"/>
                        <w:szCs w:val="16"/>
                        <w:lang w:val="sr-Latn-CS"/>
                      </w:rPr>
                    </w:pPr>
                    <w:r w:rsidRPr="0072423E">
                      <w:rPr>
                        <w:sz w:val="16"/>
                        <w:szCs w:val="16"/>
                        <w:lang w:val="sr-Latn-CS"/>
                      </w:rPr>
                      <w:t>Adresa: Vaka Đurovića b.b.</w:t>
                    </w:r>
                  </w:p>
                  <w:p w:rsidR="00F53536" w:rsidRPr="0072423E" w:rsidRDefault="00F53536" w:rsidP="0075748F">
                    <w:pPr>
                      <w:pStyle w:val="NoSpacing"/>
                      <w:rPr>
                        <w:sz w:val="16"/>
                        <w:szCs w:val="16"/>
                        <w:lang w:val="sr-Latn-CS"/>
                      </w:rPr>
                    </w:pPr>
                    <w:r w:rsidRPr="0072423E">
                      <w:rPr>
                        <w:sz w:val="16"/>
                        <w:szCs w:val="16"/>
                        <w:lang w:val="sr-Latn-CS"/>
                      </w:rPr>
                      <w:t>81000 Podgorica, Crna Gora</w:t>
                    </w:r>
                  </w:p>
                  <w:p w:rsidR="00F53536" w:rsidRPr="0072423E" w:rsidRDefault="00F53536" w:rsidP="0075748F">
                    <w:pPr>
                      <w:pStyle w:val="NoSpacing"/>
                      <w:rPr>
                        <w:sz w:val="16"/>
                        <w:szCs w:val="16"/>
                        <w:lang w:val="sr-Latn-CS"/>
                      </w:rPr>
                    </w:pPr>
                    <w:r w:rsidRPr="0072423E">
                      <w:rPr>
                        <w:sz w:val="16"/>
                        <w:szCs w:val="16"/>
                        <w:lang w:val="sr-Latn-CS"/>
                      </w:rPr>
                      <w:t xml:space="preserve">tel: +382 20 410 100 </w:t>
                    </w:r>
                  </w:p>
                  <w:p w:rsidR="00F53536" w:rsidRPr="0072423E" w:rsidRDefault="00F53536" w:rsidP="0075748F">
                    <w:pPr>
                      <w:pStyle w:val="NoSpacing"/>
                      <w:rPr>
                        <w:sz w:val="16"/>
                        <w:szCs w:val="16"/>
                        <w:lang w:val="sr-Latn-CS"/>
                      </w:rPr>
                    </w:pPr>
                    <w:r w:rsidRPr="0072423E">
                      <w:rPr>
                        <w:sz w:val="16"/>
                        <w:szCs w:val="16"/>
                        <w:lang w:val="sr-Latn-CS"/>
                      </w:rPr>
                      <w:t>fax: +382 20 410 101</w:t>
                    </w:r>
                  </w:p>
                  <w:p w:rsidR="00F53536" w:rsidRPr="0072423E" w:rsidRDefault="00F53536" w:rsidP="0072423E">
                    <w:pPr>
                      <w:rPr>
                        <w:color w:val="0070C0"/>
                        <w:sz w:val="16"/>
                        <w:szCs w:val="16"/>
                        <w:lang w:val="sr-Latn-CS"/>
                      </w:rPr>
                    </w:pPr>
                    <w:r w:rsidRPr="0072423E">
                      <w:rPr>
                        <w:color w:val="0070C0"/>
                        <w:sz w:val="16"/>
                        <w:szCs w:val="16"/>
                        <w:lang w:val="sr-Latn-CS"/>
                      </w:rPr>
                      <w:t>www.mps.gov.me</w:t>
                    </w:r>
                  </w:p>
                  <w:p w:rsidR="00F53536" w:rsidRPr="00AF27FF" w:rsidRDefault="00F53536" w:rsidP="00F53536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53536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82E0" wp14:editId="4D1F80CC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997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="00F53536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C9CFF81" wp14:editId="3E02D932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536" w:rsidRPr="00451F6C">
      <w:t xml:space="preserve">Crna </w:t>
    </w:r>
    <w:r w:rsidR="00F53536">
      <w:t>Gora</w:t>
    </w:r>
  </w:p>
  <w:p w:rsidR="00F53536" w:rsidRDefault="00F53536" w:rsidP="00F53536">
    <w:pPr>
      <w:pStyle w:val="Title"/>
      <w:spacing w:after="0"/>
    </w:pPr>
    <w:r>
      <w:t>Ministarstvo prosvjete</w:t>
    </w:r>
  </w:p>
  <w:p w:rsidR="00F53536" w:rsidRPr="00223465" w:rsidRDefault="00F53536" w:rsidP="00F53536"/>
  <w:p w:rsidR="00F53536" w:rsidRPr="00F323F6" w:rsidRDefault="00F53536" w:rsidP="00F53536">
    <w:pPr>
      <w:pStyle w:val="Title"/>
      <w:spacing w:after="0"/>
    </w:pPr>
  </w:p>
  <w:p w:rsidR="00F53536" w:rsidRDefault="00F53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318"/>
    <w:multiLevelType w:val="hybridMultilevel"/>
    <w:tmpl w:val="60A4E564"/>
    <w:lvl w:ilvl="0" w:tplc="EBB66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706F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9A89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634E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17A2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340D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6004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3022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6CA0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70617DD"/>
    <w:multiLevelType w:val="hybridMultilevel"/>
    <w:tmpl w:val="81307CBC"/>
    <w:lvl w:ilvl="0" w:tplc="C09CCDFE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BEC5F0" w:tentative="1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BEBAA0" w:tentative="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7ED166" w:tentative="1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0902592" w:tentative="1">
      <w:start w:val="1"/>
      <w:numFmt w:val="bullet"/>
      <w:lvlText w:val="~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24A66" w:tentative="1">
      <w:start w:val="1"/>
      <w:numFmt w:val="bullet"/>
      <w:lvlText w:val="~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CE9324" w:tentative="1">
      <w:start w:val="1"/>
      <w:numFmt w:val="bullet"/>
      <w:lvlText w:val="~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D2A000E" w:tentative="1">
      <w:start w:val="1"/>
      <w:numFmt w:val="bullet"/>
      <w:lvlText w:val="~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42E60E" w:tentative="1">
      <w:start w:val="1"/>
      <w:numFmt w:val="bullet"/>
      <w:lvlText w:val="~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9AE1B55"/>
    <w:multiLevelType w:val="hybridMultilevel"/>
    <w:tmpl w:val="5F54AC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C7D4A"/>
    <w:multiLevelType w:val="hybridMultilevel"/>
    <w:tmpl w:val="C6621AF2"/>
    <w:lvl w:ilvl="0" w:tplc="F964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E2C70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4F0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B16A8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B5E0A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78EC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8C6FC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800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3863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19F28D5"/>
    <w:multiLevelType w:val="hybridMultilevel"/>
    <w:tmpl w:val="55C03084"/>
    <w:lvl w:ilvl="0" w:tplc="DD140B9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4F260" w:tentative="1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C6654" w:tentative="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FB8E6FC" w:tentative="1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7A8C40" w:tentative="1">
      <w:start w:val="1"/>
      <w:numFmt w:val="bullet"/>
      <w:lvlText w:val="~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E856C" w:tentative="1">
      <w:start w:val="1"/>
      <w:numFmt w:val="bullet"/>
      <w:lvlText w:val="~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4B2617A" w:tentative="1">
      <w:start w:val="1"/>
      <w:numFmt w:val="bullet"/>
      <w:lvlText w:val="~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4A4FCC" w:tentative="1">
      <w:start w:val="1"/>
      <w:numFmt w:val="bullet"/>
      <w:lvlText w:val="~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682B3C" w:tentative="1">
      <w:start w:val="1"/>
      <w:numFmt w:val="bullet"/>
      <w:lvlText w:val="~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14F23822"/>
    <w:multiLevelType w:val="hybridMultilevel"/>
    <w:tmpl w:val="3FEED834"/>
    <w:lvl w:ilvl="0" w:tplc="BCD02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8A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207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A7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8F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A4E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05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C96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2F7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30B"/>
    <w:multiLevelType w:val="hybridMultilevel"/>
    <w:tmpl w:val="C7D2432A"/>
    <w:lvl w:ilvl="0" w:tplc="19FC5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769C82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8F87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9BAE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A9EC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BAAC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4FC2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7ED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8C05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2124CAD"/>
    <w:multiLevelType w:val="hybridMultilevel"/>
    <w:tmpl w:val="AAF407EA"/>
    <w:lvl w:ilvl="0" w:tplc="F24871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ACA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ABD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6E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A027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A14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619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CB6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E6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2C0A"/>
    <w:multiLevelType w:val="hybridMultilevel"/>
    <w:tmpl w:val="5DCCADDC"/>
    <w:lvl w:ilvl="0" w:tplc="5F1E90B4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D4F260" w:tentative="1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C6654" w:tentative="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FB8E6FC" w:tentative="1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7A8C40" w:tentative="1">
      <w:start w:val="1"/>
      <w:numFmt w:val="bullet"/>
      <w:lvlText w:val="~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E856C" w:tentative="1">
      <w:start w:val="1"/>
      <w:numFmt w:val="bullet"/>
      <w:lvlText w:val="~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4B2617A" w:tentative="1">
      <w:start w:val="1"/>
      <w:numFmt w:val="bullet"/>
      <w:lvlText w:val="~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4A4FCC" w:tentative="1">
      <w:start w:val="1"/>
      <w:numFmt w:val="bullet"/>
      <w:lvlText w:val="~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682B3C" w:tentative="1">
      <w:start w:val="1"/>
      <w:numFmt w:val="bullet"/>
      <w:lvlText w:val="~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327B4BF1"/>
    <w:multiLevelType w:val="hybridMultilevel"/>
    <w:tmpl w:val="208CDB4C"/>
    <w:lvl w:ilvl="0" w:tplc="AE7C73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6CF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C8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E17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202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C57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443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2B7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C08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94EB6"/>
    <w:multiLevelType w:val="hybridMultilevel"/>
    <w:tmpl w:val="A74215FE"/>
    <w:lvl w:ilvl="0" w:tplc="08527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03D08"/>
    <w:multiLevelType w:val="hybridMultilevel"/>
    <w:tmpl w:val="205A7BF8"/>
    <w:lvl w:ilvl="0" w:tplc="71D6AC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AFF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E76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25C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8F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862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42C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498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870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0588"/>
    <w:multiLevelType w:val="hybridMultilevel"/>
    <w:tmpl w:val="BAB4FB3C"/>
    <w:lvl w:ilvl="0" w:tplc="DD140B9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B19C" w:tentative="1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6853E0" w:tentative="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9EE512C" w:tentative="1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A679C2" w:tentative="1">
      <w:start w:val="1"/>
      <w:numFmt w:val="bullet"/>
      <w:lvlText w:val="~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E42464" w:tentative="1">
      <w:start w:val="1"/>
      <w:numFmt w:val="bullet"/>
      <w:lvlText w:val="~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4E2880" w:tentative="1">
      <w:start w:val="1"/>
      <w:numFmt w:val="bullet"/>
      <w:lvlText w:val="~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B800FC" w:tentative="1">
      <w:start w:val="1"/>
      <w:numFmt w:val="bullet"/>
      <w:lvlText w:val="~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00FD2" w:tentative="1">
      <w:start w:val="1"/>
      <w:numFmt w:val="bullet"/>
      <w:lvlText w:val="~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60432FB4"/>
    <w:multiLevelType w:val="hybridMultilevel"/>
    <w:tmpl w:val="7A3CD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A341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A47245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FAC5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F00B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B0845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1FA96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C4643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B4C3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62907716"/>
    <w:multiLevelType w:val="hybridMultilevel"/>
    <w:tmpl w:val="B4440942"/>
    <w:lvl w:ilvl="0" w:tplc="99E677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E80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0F18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695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CCF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0DC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2B7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829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80F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91DF7"/>
    <w:multiLevelType w:val="hybridMultilevel"/>
    <w:tmpl w:val="90F8247C"/>
    <w:lvl w:ilvl="0" w:tplc="DD140B9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BEC5F0" w:tentative="1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BEBAA0" w:tentative="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7ED166" w:tentative="1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0902592" w:tentative="1">
      <w:start w:val="1"/>
      <w:numFmt w:val="bullet"/>
      <w:lvlText w:val="~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24A66" w:tentative="1">
      <w:start w:val="1"/>
      <w:numFmt w:val="bullet"/>
      <w:lvlText w:val="~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CE9324" w:tentative="1">
      <w:start w:val="1"/>
      <w:numFmt w:val="bullet"/>
      <w:lvlText w:val="~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D2A000E" w:tentative="1">
      <w:start w:val="1"/>
      <w:numFmt w:val="bullet"/>
      <w:lvlText w:val="~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42E60E" w:tentative="1">
      <w:start w:val="1"/>
      <w:numFmt w:val="bullet"/>
      <w:lvlText w:val="~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D664076"/>
    <w:multiLevelType w:val="hybridMultilevel"/>
    <w:tmpl w:val="84B8F570"/>
    <w:lvl w:ilvl="0" w:tplc="9448FBE4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1AB19C" w:tentative="1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6853E0" w:tentative="1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9EE512C" w:tentative="1">
      <w:start w:val="1"/>
      <w:numFmt w:val="bullet"/>
      <w:lvlText w:val="~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A679C2" w:tentative="1">
      <w:start w:val="1"/>
      <w:numFmt w:val="bullet"/>
      <w:lvlText w:val="~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E42464" w:tentative="1">
      <w:start w:val="1"/>
      <w:numFmt w:val="bullet"/>
      <w:lvlText w:val="~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4E2880" w:tentative="1">
      <w:start w:val="1"/>
      <w:numFmt w:val="bullet"/>
      <w:lvlText w:val="~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B800FC" w:tentative="1">
      <w:start w:val="1"/>
      <w:numFmt w:val="bullet"/>
      <w:lvlText w:val="~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00FD2" w:tentative="1">
      <w:start w:val="1"/>
      <w:numFmt w:val="bullet"/>
      <w:lvlText w:val="~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71FD36F2"/>
    <w:multiLevelType w:val="hybridMultilevel"/>
    <w:tmpl w:val="24E6D6E0"/>
    <w:lvl w:ilvl="0" w:tplc="A9A6CD6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FA21A0"/>
    <w:multiLevelType w:val="hybridMultilevel"/>
    <w:tmpl w:val="C634517C"/>
    <w:lvl w:ilvl="0" w:tplc="50AA1B0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790" w:hanging="360"/>
      </w:pPr>
    </w:lvl>
    <w:lvl w:ilvl="2" w:tplc="2C1A001B" w:tentative="1">
      <w:start w:val="1"/>
      <w:numFmt w:val="lowerRoman"/>
      <w:lvlText w:val="%3."/>
      <w:lvlJc w:val="right"/>
      <w:pPr>
        <w:ind w:left="2510" w:hanging="180"/>
      </w:pPr>
    </w:lvl>
    <w:lvl w:ilvl="3" w:tplc="2C1A000F" w:tentative="1">
      <w:start w:val="1"/>
      <w:numFmt w:val="decimal"/>
      <w:lvlText w:val="%4."/>
      <w:lvlJc w:val="left"/>
      <w:pPr>
        <w:ind w:left="3230" w:hanging="360"/>
      </w:pPr>
    </w:lvl>
    <w:lvl w:ilvl="4" w:tplc="2C1A0019" w:tentative="1">
      <w:start w:val="1"/>
      <w:numFmt w:val="lowerLetter"/>
      <w:lvlText w:val="%5."/>
      <w:lvlJc w:val="left"/>
      <w:pPr>
        <w:ind w:left="3950" w:hanging="360"/>
      </w:pPr>
    </w:lvl>
    <w:lvl w:ilvl="5" w:tplc="2C1A001B" w:tentative="1">
      <w:start w:val="1"/>
      <w:numFmt w:val="lowerRoman"/>
      <w:lvlText w:val="%6."/>
      <w:lvlJc w:val="right"/>
      <w:pPr>
        <w:ind w:left="4670" w:hanging="180"/>
      </w:pPr>
    </w:lvl>
    <w:lvl w:ilvl="6" w:tplc="2C1A000F" w:tentative="1">
      <w:start w:val="1"/>
      <w:numFmt w:val="decimal"/>
      <w:lvlText w:val="%7."/>
      <w:lvlJc w:val="left"/>
      <w:pPr>
        <w:ind w:left="5390" w:hanging="360"/>
      </w:pPr>
    </w:lvl>
    <w:lvl w:ilvl="7" w:tplc="2C1A0019" w:tentative="1">
      <w:start w:val="1"/>
      <w:numFmt w:val="lowerLetter"/>
      <w:lvlText w:val="%8."/>
      <w:lvlJc w:val="left"/>
      <w:pPr>
        <w:ind w:left="6110" w:hanging="360"/>
      </w:pPr>
    </w:lvl>
    <w:lvl w:ilvl="8" w:tplc="2C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8"/>
  </w:num>
  <w:num w:numId="5">
    <w:abstractNumId w:val="2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16"/>
  </w:num>
  <w:num w:numId="16">
    <w:abstractNumId w:val="4"/>
  </w:num>
  <w:num w:numId="17">
    <w:abstractNumId w:val="1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FE"/>
    <w:rsid w:val="000720EE"/>
    <w:rsid w:val="00170304"/>
    <w:rsid w:val="001D614D"/>
    <w:rsid w:val="001E57CE"/>
    <w:rsid w:val="002374C5"/>
    <w:rsid w:val="002F0535"/>
    <w:rsid w:val="004A0F28"/>
    <w:rsid w:val="004A184B"/>
    <w:rsid w:val="004E536E"/>
    <w:rsid w:val="005D7A7B"/>
    <w:rsid w:val="006B74FE"/>
    <w:rsid w:val="006C4FA3"/>
    <w:rsid w:val="006C5FA2"/>
    <w:rsid w:val="0072423E"/>
    <w:rsid w:val="0075748F"/>
    <w:rsid w:val="007E03FF"/>
    <w:rsid w:val="00823BC2"/>
    <w:rsid w:val="00834CDA"/>
    <w:rsid w:val="00897525"/>
    <w:rsid w:val="008E25AF"/>
    <w:rsid w:val="0098799A"/>
    <w:rsid w:val="009A3210"/>
    <w:rsid w:val="00A90CD7"/>
    <w:rsid w:val="00B11D86"/>
    <w:rsid w:val="00BF50FD"/>
    <w:rsid w:val="00DE767E"/>
    <w:rsid w:val="00E45C8F"/>
    <w:rsid w:val="00F03D3E"/>
    <w:rsid w:val="00F201BD"/>
    <w:rsid w:val="00F30042"/>
    <w:rsid w:val="00F53536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8FEB3"/>
  <w15:chartTrackingRefBased/>
  <w15:docId w15:val="{32C9F3A9-26C9-4EB3-8C60-DEF4DD0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4F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4F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6B74FE"/>
    <w:pPr>
      <w:ind w:left="720"/>
      <w:contextualSpacing/>
    </w:p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6B74F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B74FE"/>
    <w:rPr>
      <w:rFonts w:ascii="Times New Roman" w:eastAsiaTheme="majorEastAsia" w:hAnsi="Times New Roman" w:cstheme="majorBidi"/>
      <w:b/>
      <w:sz w:val="24"/>
      <w:szCs w:val="32"/>
    </w:rPr>
  </w:style>
  <w:style w:type="character" w:styleId="FootnoteReference">
    <w:name w:val="footnote reference"/>
    <w:semiHidden/>
    <w:rsid w:val="006B74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3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53536"/>
    <w:pPr>
      <w:spacing w:before="120" w:after="80" w:line="192" w:lineRule="auto"/>
      <w:ind w:left="1134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53536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39"/>
    <w:rsid w:val="006C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748F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BF50F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50FD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basedOn w:val="ListParagraph"/>
    <w:link w:val="BodyChar"/>
    <w:rsid w:val="00BF50FD"/>
    <w:pPr>
      <w:spacing w:before="120" w:after="120" w:line="240" w:lineRule="auto"/>
      <w:ind w:left="0"/>
      <w:contextualSpacing w:val="0"/>
      <w:jc w:val="both"/>
    </w:pPr>
    <w:rPr>
      <w:rFonts w:eastAsia="Times New Roman"/>
      <w:color w:val="000000"/>
      <w:lang w:val="en-CA"/>
    </w:rPr>
  </w:style>
  <w:style w:type="character" w:customStyle="1" w:styleId="BodyChar">
    <w:name w:val="Body Char"/>
    <w:link w:val="Body"/>
    <w:locked/>
    <w:rsid w:val="00BF50FD"/>
    <w:rPr>
      <w:rFonts w:ascii="Calibri" w:eastAsia="Times New Roman" w:hAnsi="Calibri" w:cs="Times New Roman"/>
      <w:color w:val="000000"/>
      <w:lang w:val="en-CA"/>
    </w:rPr>
  </w:style>
  <w:style w:type="character" w:styleId="Hyperlink">
    <w:name w:val="Hyperlink"/>
    <w:semiHidden/>
    <w:unhideWhenUsed/>
    <w:rsid w:val="00BF50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5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ick1">
    <w:name w:val="Quick 1."/>
    <w:basedOn w:val="Normal"/>
    <w:rsid w:val="004A0F2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5A4E6A510C4897475B495B53E1EE" ma:contentTypeVersion="0" ma:contentTypeDescription="Create a new document." ma:contentTypeScope="" ma:versionID="6a144bd931d3c81e951a3a744456e8f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B9B038-A8FE-404E-8012-2291C0D2B7E5}"/>
</file>

<file path=customXml/itemProps2.xml><?xml version="1.0" encoding="utf-8"?>
<ds:datastoreItem xmlns:ds="http://schemas.openxmlformats.org/officeDocument/2006/customXml" ds:itemID="{B36351B1-B49D-49D7-A787-D220274E5C8C}"/>
</file>

<file path=customXml/itemProps3.xml><?xml version="1.0" encoding="utf-8"?>
<ds:datastoreItem xmlns:ds="http://schemas.openxmlformats.org/officeDocument/2006/customXml" ds:itemID="{C284AA71-5B3B-4275-BF82-1AF63FB85A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Milic</dc:creator>
  <cp:keywords/>
  <dc:description/>
  <cp:lastModifiedBy>Tamara Milic</cp:lastModifiedBy>
  <cp:revision>17</cp:revision>
  <cp:lastPrinted>2022-05-17T09:13:00Z</cp:lastPrinted>
  <dcterms:created xsi:type="dcterms:W3CDTF">2022-02-15T10:52:00Z</dcterms:created>
  <dcterms:modified xsi:type="dcterms:W3CDTF">2022-05-17T09:15:00Z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0x0101008C3E5A4E6A510C4897475B495B53E1EE</vt:lpwstr>
  </property>
</Properties>
</file>